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58E" w:rsidRPr="00AB4051" w:rsidRDefault="00B01A65" w:rsidP="00B01A65">
      <w:pPr>
        <w:jc w:val="center"/>
        <w:rPr>
          <w:rFonts w:asciiTheme="minorHAnsi" w:eastAsia="Century Gothic" w:hAnsiTheme="minorHAnsi" w:cstheme="minorHAnsi"/>
          <w:b/>
          <w:sz w:val="56"/>
          <w:szCs w:val="20"/>
        </w:rPr>
      </w:pPr>
      <w:r w:rsidRPr="00AB4051">
        <w:rPr>
          <w:rFonts w:asciiTheme="minorHAnsi" w:eastAsia="Century Gothic" w:hAnsiTheme="minorHAnsi" w:cstheme="minorHAnsi"/>
          <w:b/>
          <w:sz w:val="56"/>
          <w:szCs w:val="20"/>
        </w:rPr>
        <w:t>Luke Carter</w:t>
      </w:r>
    </w:p>
    <w:p w:rsidR="006E658E" w:rsidRPr="00AB4051" w:rsidRDefault="005167E9">
      <w:pPr>
        <w:ind w:left="-40"/>
        <w:jc w:val="center"/>
        <w:rPr>
          <w:rFonts w:asciiTheme="minorHAnsi" w:eastAsia="Century Gothic" w:hAnsiTheme="minorHAnsi" w:cstheme="minorHAnsi"/>
          <w:szCs w:val="20"/>
        </w:rPr>
      </w:pPr>
      <w:r w:rsidRPr="00AB4051">
        <w:rPr>
          <w:rFonts w:asciiTheme="minorHAnsi" w:eastAsia="Century Gothic" w:hAnsiTheme="minorHAnsi" w:cstheme="minorHAnsi"/>
          <w:szCs w:val="20"/>
        </w:rPr>
        <w:t xml:space="preserve">Address: </w:t>
      </w:r>
      <w:r w:rsidR="00B01A65" w:rsidRPr="00AB4051">
        <w:rPr>
          <w:rFonts w:asciiTheme="minorHAnsi" w:eastAsia="Century Gothic" w:hAnsiTheme="minorHAnsi" w:cstheme="minorHAnsi"/>
          <w:szCs w:val="20"/>
        </w:rPr>
        <w:t>7 Elswick Avenue, Bramhall, SK7 2PN</w:t>
      </w:r>
    </w:p>
    <w:p w:rsidR="006E658E" w:rsidRPr="00AB4051" w:rsidRDefault="005167E9" w:rsidP="00776489">
      <w:pPr>
        <w:spacing w:after="240" w:line="240" w:lineRule="auto"/>
        <w:ind w:left="-40"/>
        <w:jc w:val="center"/>
        <w:rPr>
          <w:rFonts w:asciiTheme="minorHAnsi" w:eastAsia="Century Gothic" w:hAnsiTheme="minorHAnsi" w:cstheme="minorHAnsi"/>
          <w:szCs w:val="20"/>
        </w:rPr>
      </w:pPr>
      <w:r w:rsidRPr="00AB4051">
        <w:rPr>
          <w:rFonts w:asciiTheme="minorHAnsi" w:eastAsia="Century Gothic" w:hAnsiTheme="minorHAnsi" w:cstheme="minorHAnsi"/>
          <w:szCs w:val="20"/>
        </w:rPr>
        <w:t xml:space="preserve">Email: </w:t>
      </w:r>
      <w:r w:rsidR="00B01A65" w:rsidRPr="00AB4051">
        <w:rPr>
          <w:rFonts w:asciiTheme="minorHAnsi" w:eastAsia="Century Gothic" w:hAnsiTheme="minorHAnsi" w:cstheme="minorHAnsi"/>
          <w:szCs w:val="20"/>
        </w:rPr>
        <w:t>lukecarter@live.co.uk</w:t>
      </w:r>
      <w:r w:rsidRPr="00AB4051">
        <w:rPr>
          <w:rFonts w:asciiTheme="minorHAnsi" w:eastAsia="Century Gothic" w:hAnsiTheme="minorHAnsi" w:cstheme="minorHAnsi"/>
          <w:b/>
          <w:szCs w:val="20"/>
        </w:rPr>
        <w:t xml:space="preserve"> | </w:t>
      </w:r>
      <w:r w:rsidRPr="00AB4051">
        <w:rPr>
          <w:rFonts w:asciiTheme="minorHAnsi" w:eastAsia="Century Gothic" w:hAnsiTheme="minorHAnsi" w:cstheme="minorHAnsi"/>
          <w:szCs w:val="20"/>
        </w:rPr>
        <w:t xml:space="preserve">Telephone: +44 </w:t>
      </w:r>
      <w:r w:rsidR="00FE239C" w:rsidRPr="00AB4051">
        <w:rPr>
          <w:rFonts w:asciiTheme="minorHAnsi" w:eastAsia="Century Gothic" w:hAnsiTheme="minorHAnsi" w:cstheme="minorHAnsi"/>
          <w:szCs w:val="20"/>
        </w:rPr>
        <w:t>7821 189857</w:t>
      </w:r>
    </w:p>
    <w:p w:rsidR="006E658E" w:rsidRPr="00AB4051" w:rsidRDefault="005167E9">
      <w:pPr>
        <w:ind w:left="-40"/>
        <w:jc w:val="center"/>
        <w:rPr>
          <w:rFonts w:asciiTheme="minorHAnsi" w:eastAsia="Century Gothic" w:hAnsiTheme="minorHAnsi" w:cstheme="minorHAnsi"/>
          <w:sz w:val="6"/>
          <w:szCs w:val="4"/>
        </w:rPr>
      </w:pPr>
      <w:r w:rsidRPr="00AB4051">
        <w:rPr>
          <w:rFonts w:asciiTheme="minorHAnsi" w:eastAsia="Century Gothic" w:hAnsiTheme="minorHAnsi" w:cstheme="minorHAnsi"/>
          <w:sz w:val="6"/>
          <w:szCs w:val="4"/>
        </w:rPr>
        <w:t xml:space="preserve"> </w:t>
      </w:r>
    </w:p>
    <w:p w:rsidR="004B6453" w:rsidRPr="00AB4051" w:rsidRDefault="004B6453" w:rsidP="00776489">
      <w:pPr>
        <w:spacing w:after="240" w:line="240" w:lineRule="auto"/>
        <w:rPr>
          <w:rFonts w:asciiTheme="minorHAnsi" w:eastAsia="Century Gothic" w:hAnsiTheme="minorHAnsi" w:cstheme="minorHAnsi"/>
          <w:b/>
          <w:szCs w:val="20"/>
        </w:rPr>
      </w:pPr>
      <w:r w:rsidRPr="00AB4051">
        <w:rPr>
          <w:rFonts w:asciiTheme="minorHAnsi" w:eastAsia="Century Gothic" w:hAnsiTheme="minorHAnsi" w:cstheme="minorHAnsi"/>
          <w:b/>
          <w:szCs w:val="20"/>
        </w:rPr>
        <w:t>OBJECTIVES</w:t>
      </w:r>
    </w:p>
    <w:p w:rsidR="004B6453" w:rsidRPr="00AB4051" w:rsidRDefault="00163984" w:rsidP="004B6453">
      <w:pPr>
        <w:jc w:val="both"/>
        <w:rPr>
          <w:rFonts w:asciiTheme="minorHAnsi" w:eastAsia="Century Gothic" w:hAnsiTheme="minorHAnsi" w:cstheme="minorHAnsi"/>
          <w:szCs w:val="20"/>
        </w:rPr>
      </w:pPr>
      <w:r w:rsidRPr="00163984">
        <w:rPr>
          <w:rFonts w:asciiTheme="minorHAnsi" w:eastAsia="Century Gothic" w:hAnsiTheme="minorHAnsi" w:cstheme="minorHAnsi"/>
          <w:szCs w:val="20"/>
        </w:rPr>
        <w:t>Head of Digital Marketing</w:t>
      </w:r>
      <w:r>
        <w:rPr>
          <w:rFonts w:asciiTheme="minorHAnsi" w:eastAsia="Century Gothic" w:hAnsiTheme="minorHAnsi" w:cstheme="minorHAnsi"/>
          <w:szCs w:val="20"/>
        </w:rPr>
        <w:t>/</w:t>
      </w:r>
      <w:r w:rsidR="00452264" w:rsidRPr="00AB4051">
        <w:rPr>
          <w:rFonts w:asciiTheme="minorHAnsi" w:eastAsia="Century Gothic" w:hAnsiTheme="minorHAnsi" w:cstheme="minorHAnsi"/>
          <w:szCs w:val="20"/>
        </w:rPr>
        <w:t>Digital Strategy Director</w:t>
      </w:r>
      <w:r w:rsidR="00446A1B">
        <w:rPr>
          <w:rFonts w:asciiTheme="minorHAnsi" w:eastAsia="Century Gothic" w:hAnsiTheme="minorHAnsi" w:cstheme="minorHAnsi"/>
          <w:szCs w:val="20"/>
        </w:rPr>
        <w:t>/Digital Director/</w:t>
      </w:r>
    </w:p>
    <w:p w:rsidR="004B6453" w:rsidRPr="00AB4051" w:rsidRDefault="004B6453" w:rsidP="006511FF">
      <w:pPr>
        <w:rPr>
          <w:rFonts w:asciiTheme="minorHAnsi" w:eastAsia="Century Gothic" w:hAnsiTheme="minorHAnsi" w:cstheme="minorHAnsi"/>
          <w:b/>
          <w:szCs w:val="20"/>
        </w:rPr>
      </w:pPr>
    </w:p>
    <w:p w:rsidR="006511FF" w:rsidRPr="00AB4051" w:rsidRDefault="009377BE" w:rsidP="009377BE">
      <w:pPr>
        <w:spacing w:after="240" w:line="240" w:lineRule="auto"/>
        <w:rPr>
          <w:rFonts w:asciiTheme="minorHAnsi" w:eastAsia="Century Gothic" w:hAnsiTheme="minorHAnsi" w:cstheme="minorHAnsi"/>
          <w:b/>
          <w:szCs w:val="20"/>
        </w:rPr>
      </w:pPr>
      <w:r w:rsidRPr="00AB4051">
        <w:rPr>
          <w:rFonts w:asciiTheme="minorHAnsi" w:eastAsia="Century Gothic" w:hAnsiTheme="minorHAnsi" w:cstheme="minorHAnsi"/>
          <w:b/>
          <w:szCs w:val="20"/>
        </w:rPr>
        <w:t>PERSONAL STATEMENT</w:t>
      </w:r>
    </w:p>
    <w:p w:rsidR="00482B2F" w:rsidRPr="00AB4051" w:rsidRDefault="00FC22E2" w:rsidP="008C5FD2">
      <w:pPr>
        <w:spacing w:line="240" w:lineRule="auto"/>
        <w:jc w:val="both"/>
        <w:rPr>
          <w:rFonts w:asciiTheme="minorHAnsi" w:eastAsia="Century Gothic" w:hAnsiTheme="minorHAnsi" w:cstheme="minorHAnsi"/>
          <w:szCs w:val="20"/>
        </w:rPr>
      </w:pPr>
      <w:r w:rsidRPr="00AB4051">
        <w:rPr>
          <w:rFonts w:asciiTheme="minorHAnsi" w:eastAsia="Century Gothic" w:hAnsiTheme="minorHAnsi" w:cstheme="minorHAnsi"/>
          <w:szCs w:val="20"/>
        </w:rPr>
        <w:t>A c</w:t>
      </w:r>
      <w:r w:rsidR="00BF4FEB">
        <w:rPr>
          <w:rFonts w:asciiTheme="minorHAnsi" w:eastAsia="Century Gothic" w:hAnsiTheme="minorHAnsi" w:cstheme="minorHAnsi"/>
          <w:szCs w:val="20"/>
        </w:rPr>
        <w:t xml:space="preserve">onfident, driven </w:t>
      </w:r>
      <w:r w:rsidR="00B7762C" w:rsidRPr="00AB4051">
        <w:rPr>
          <w:rFonts w:asciiTheme="minorHAnsi" w:eastAsia="Century Gothic" w:hAnsiTheme="minorHAnsi" w:cstheme="minorHAnsi"/>
          <w:szCs w:val="20"/>
        </w:rPr>
        <w:t xml:space="preserve">and committed </w:t>
      </w:r>
      <w:r w:rsidR="00B05A9F" w:rsidRPr="00AB4051">
        <w:rPr>
          <w:rFonts w:asciiTheme="minorHAnsi" w:eastAsia="Century Gothic" w:hAnsiTheme="minorHAnsi" w:cstheme="minorHAnsi"/>
          <w:szCs w:val="20"/>
        </w:rPr>
        <w:t xml:space="preserve">digital, online </w:t>
      </w:r>
      <w:r w:rsidR="00482B2F" w:rsidRPr="00AB4051">
        <w:rPr>
          <w:rFonts w:asciiTheme="minorHAnsi" w:eastAsia="Century Gothic" w:hAnsiTheme="minorHAnsi" w:cstheme="minorHAnsi"/>
          <w:szCs w:val="20"/>
        </w:rPr>
        <w:t xml:space="preserve">marketing </w:t>
      </w:r>
      <w:r w:rsidR="00B05A9F" w:rsidRPr="00AB4051">
        <w:rPr>
          <w:rFonts w:asciiTheme="minorHAnsi" w:eastAsia="Century Gothic" w:hAnsiTheme="minorHAnsi" w:cstheme="minorHAnsi"/>
          <w:szCs w:val="20"/>
        </w:rPr>
        <w:t>and e-</w:t>
      </w:r>
      <w:r w:rsidR="000351E0" w:rsidRPr="00AB4051">
        <w:rPr>
          <w:rFonts w:asciiTheme="minorHAnsi" w:eastAsia="Century Gothic" w:hAnsiTheme="minorHAnsi" w:cstheme="minorHAnsi"/>
          <w:szCs w:val="20"/>
        </w:rPr>
        <w:t xml:space="preserve">commerce </w:t>
      </w:r>
      <w:r w:rsidR="001C72F0" w:rsidRPr="00AB4051">
        <w:rPr>
          <w:rFonts w:asciiTheme="minorHAnsi" w:eastAsia="Century Gothic" w:hAnsiTheme="minorHAnsi" w:cstheme="minorHAnsi"/>
          <w:szCs w:val="20"/>
        </w:rPr>
        <w:t>professional</w:t>
      </w:r>
      <w:r w:rsidR="004D1F85" w:rsidRPr="00AB4051">
        <w:rPr>
          <w:rFonts w:asciiTheme="minorHAnsi" w:eastAsia="Century Gothic" w:hAnsiTheme="minorHAnsi" w:cstheme="minorHAnsi"/>
          <w:szCs w:val="20"/>
        </w:rPr>
        <w:t>. S</w:t>
      </w:r>
      <w:r w:rsidR="00EB1E48" w:rsidRPr="00AB4051">
        <w:rPr>
          <w:rFonts w:asciiTheme="minorHAnsi" w:eastAsia="Century Gothic" w:hAnsiTheme="minorHAnsi" w:cstheme="minorHAnsi"/>
          <w:szCs w:val="20"/>
        </w:rPr>
        <w:t xml:space="preserve">trategic </w:t>
      </w:r>
      <w:r w:rsidR="00B7762C" w:rsidRPr="00AB4051">
        <w:rPr>
          <w:rFonts w:asciiTheme="minorHAnsi" w:eastAsia="Century Gothic" w:hAnsiTheme="minorHAnsi" w:cstheme="minorHAnsi"/>
          <w:szCs w:val="20"/>
        </w:rPr>
        <w:t xml:space="preserve">proactive </w:t>
      </w:r>
      <w:r w:rsidR="00482B2F" w:rsidRPr="00AB4051">
        <w:rPr>
          <w:rFonts w:asciiTheme="minorHAnsi" w:eastAsia="Century Gothic" w:hAnsiTheme="minorHAnsi" w:cstheme="minorHAnsi"/>
          <w:szCs w:val="20"/>
        </w:rPr>
        <w:t>t</w:t>
      </w:r>
      <w:r w:rsidR="004D1F85" w:rsidRPr="00AB4051">
        <w:rPr>
          <w:rFonts w:asciiTheme="minorHAnsi" w:eastAsia="Century Gothic" w:hAnsiTheme="minorHAnsi" w:cstheme="minorHAnsi"/>
          <w:szCs w:val="20"/>
        </w:rPr>
        <w:t>hinker</w:t>
      </w:r>
      <w:r w:rsidR="00E21C69" w:rsidRPr="00AB4051">
        <w:rPr>
          <w:rFonts w:asciiTheme="minorHAnsi" w:eastAsia="Century Gothic" w:hAnsiTheme="minorHAnsi" w:cstheme="minorHAnsi"/>
          <w:b/>
          <w:szCs w:val="20"/>
        </w:rPr>
        <w:t xml:space="preserve">. </w:t>
      </w:r>
      <w:r w:rsidR="00B01A65" w:rsidRPr="00AB4051">
        <w:rPr>
          <w:rFonts w:asciiTheme="minorHAnsi" w:eastAsia="Century Gothic" w:hAnsiTheme="minorHAnsi" w:cstheme="minorHAnsi"/>
          <w:szCs w:val="20"/>
        </w:rPr>
        <w:t>E</w:t>
      </w:r>
      <w:r w:rsidR="005167E9" w:rsidRPr="00AB4051">
        <w:rPr>
          <w:rFonts w:asciiTheme="minorHAnsi" w:eastAsia="Century Gothic" w:hAnsiTheme="minorHAnsi" w:cstheme="minorHAnsi"/>
          <w:szCs w:val="20"/>
        </w:rPr>
        <w:t xml:space="preserve">xtensive </w:t>
      </w:r>
      <w:r w:rsidR="004D1F85" w:rsidRPr="00AB4051">
        <w:rPr>
          <w:rFonts w:asciiTheme="minorHAnsi" w:eastAsia="Century Gothic" w:hAnsiTheme="minorHAnsi" w:cstheme="minorHAnsi"/>
          <w:szCs w:val="20"/>
        </w:rPr>
        <w:t xml:space="preserve">track record </w:t>
      </w:r>
      <w:r w:rsidR="00281519" w:rsidRPr="00AB4051">
        <w:rPr>
          <w:rFonts w:asciiTheme="minorHAnsi" w:eastAsia="Century Gothic" w:hAnsiTheme="minorHAnsi" w:cstheme="minorHAnsi"/>
          <w:szCs w:val="20"/>
        </w:rPr>
        <w:t xml:space="preserve">and digital experience, </w:t>
      </w:r>
      <w:r w:rsidR="00DB620C" w:rsidRPr="00AB4051">
        <w:rPr>
          <w:rFonts w:asciiTheme="minorHAnsi" w:eastAsia="Century Gothic" w:hAnsiTheme="minorHAnsi" w:cstheme="minorHAnsi"/>
          <w:szCs w:val="20"/>
        </w:rPr>
        <w:t xml:space="preserve">working in </w:t>
      </w:r>
      <w:r w:rsidR="001C72F0" w:rsidRPr="00AB4051">
        <w:rPr>
          <w:rFonts w:asciiTheme="minorHAnsi" w:eastAsia="Century Gothic" w:hAnsiTheme="minorHAnsi" w:cstheme="minorHAnsi"/>
          <w:szCs w:val="20"/>
        </w:rPr>
        <w:t xml:space="preserve">a </w:t>
      </w:r>
      <w:r w:rsidR="00DB620C" w:rsidRPr="00AB4051">
        <w:rPr>
          <w:rFonts w:asciiTheme="minorHAnsi" w:eastAsia="Century Gothic" w:hAnsiTheme="minorHAnsi" w:cstheme="minorHAnsi"/>
          <w:szCs w:val="20"/>
        </w:rPr>
        <w:t xml:space="preserve">fast-paced </w:t>
      </w:r>
      <w:r w:rsidR="001C72F0" w:rsidRPr="00AB4051">
        <w:rPr>
          <w:rFonts w:asciiTheme="minorHAnsi" w:eastAsia="Century Gothic" w:hAnsiTheme="minorHAnsi" w:cstheme="minorHAnsi"/>
          <w:szCs w:val="20"/>
        </w:rPr>
        <w:t xml:space="preserve">dynamic </w:t>
      </w:r>
      <w:r w:rsidR="00384165" w:rsidRPr="00AB4051">
        <w:rPr>
          <w:rFonts w:asciiTheme="minorHAnsi" w:eastAsia="Century Gothic" w:hAnsiTheme="minorHAnsi" w:cstheme="minorHAnsi"/>
          <w:szCs w:val="20"/>
        </w:rPr>
        <w:t>environment</w:t>
      </w:r>
      <w:r w:rsidR="00EB1E48" w:rsidRPr="00AB4051">
        <w:rPr>
          <w:rFonts w:asciiTheme="minorHAnsi" w:eastAsia="Century Gothic" w:hAnsiTheme="minorHAnsi" w:cstheme="minorHAnsi"/>
          <w:szCs w:val="20"/>
        </w:rPr>
        <w:t>s, playing</w:t>
      </w:r>
      <w:r w:rsidR="00E85A49" w:rsidRPr="00AB4051">
        <w:rPr>
          <w:rFonts w:asciiTheme="minorHAnsi" w:eastAsia="Century Gothic" w:hAnsiTheme="minorHAnsi" w:cstheme="minorHAnsi"/>
          <w:szCs w:val="20"/>
        </w:rPr>
        <w:t xml:space="preserve"> a key role in </w:t>
      </w:r>
      <w:r w:rsidR="00482B2F" w:rsidRPr="00AB4051">
        <w:rPr>
          <w:rFonts w:asciiTheme="minorHAnsi" w:eastAsia="Century Gothic" w:hAnsiTheme="minorHAnsi" w:cstheme="minorHAnsi"/>
          <w:szCs w:val="20"/>
        </w:rPr>
        <w:t>driving profitable quality customer acquisiti</w:t>
      </w:r>
      <w:r w:rsidR="00B01A65" w:rsidRPr="00AB4051">
        <w:rPr>
          <w:rFonts w:asciiTheme="minorHAnsi" w:eastAsia="Century Gothic" w:hAnsiTheme="minorHAnsi" w:cstheme="minorHAnsi"/>
          <w:szCs w:val="20"/>
        </w:rPr>
        <w:t>on and retention. O</w:t>
      </w:r>
      <w:r w:rsidR="00482B2F" w:rsidRPr="00AB4051">
        <w:rPr>
          <w:rFonts w:asciiTheme="minorHAnsi" w:eastAsia="Century Gothic" w:hAnsiTheme="minorHAnsi" w:cstheme="minorHAnsi"/>
          <w:szCs w:val="20"/>
        </w:rPr>
        <w:t xml:space="preserve">ver sixteen </w:t>
      </w:r>
      <w:r w:rsidR="00187DEB" w:rsidRPr="00AB4051">
        <w:rPr>
          <w:rFonts w:asciiTheme="minorHAnsi" w:eastAsia="Century Gothic" w:hAnsiTheme="minorHAnsi" w:cstheme="minorHAnsi"/>
          <w:szCs w:val="20"/>
        </w:rPr>
        <w:t>years’</w:t>
      </w:r>
      <w:r w:rsidR="00482B2F" w:rsidRPr="00AB4051">
        <w:rPr>
          <w:rFonts w:asciiTheme="minorHAnsi" w:eastAsia="Century Gothic" w:hAnsiTheme="minorHAnsi" w:cstheme="minorHAnsi"/>
          <w:szCs w:val="20"/>
        </w:rPr>
        <w:t xml:space="preserve"> proven track record </w:t>
      </w:r>
      <w:r w:rsidR="00187DEB" w:rsidRPr="00AB4051">
        <w:rPr>
          <w:rFonts w:asciiTheme="minorHAnsi" w:eastAsia="Century Gothic" w:hAnsiTheme="minorHAnsi" w:cstheme="minorHAnsi"/>
          <w:szCs w:val="20"/>
        </w:rPr>
        <w:t xml:space="preserve">and knowledge of </w:t>
      </w:r>
      <w:r w:rsidR="00482B2F" w:rsidRPr="00AB4051">
        <w:rPr>
          <w:rFonts w:asciiTheme="minorHAnsi" w:eastAsia="Century Gothic" w:hAnsiTheme="minorHAnsi" w:cstheme="minorHAnsi"/>
          <w:szCs w:val="20"/>
        </w:rPr>
        <w:t>managi</w:t>
      </w:r>
      <w:r w:rsidR="00C36935" w:rsidRPr="00AB4051">
        <w:rPr>
          <w:rFonts w:asciiTheme="minorHAnsi" w:eastAsia="Century Gothic" w:hAnsiTheme="minorHAnsi" w:cstheme="minorHAnsi"/>
          <w:szCs w:val="20"/>
        </w:rPr>
        <w:t xml:space="preserve">ng multi-million-pound budgets and </w:t>
      </w:r>
      <w:r w:rsidR="00482B2F" w:rsidRPr="00AB4051">
        <w:rPr>
          <w:rFonts w:asciiTheme="minorHAnsi" w:eastAsia="Century Gothic" w:hAnsiTheme="minorHAnsi" w:cstheme="minorHAnsi"/>
          <w:szCs w:val="20"/>
        </w:rPr>
        <w:t>delivering multi-cha</w:t>
      </w:r>
      <w:r w:rsidR="00B01A65" w:rsidRPr="00AB4051">
        <w:rPr>
          <w:rFonts w:asciiTheme="minorHAnsi" w:eastAsia="Century Gothic" w:hAnsiTheme="minorHAnsi" w:cstheme="minorHAnsi"/>
          <w:szCs w:val="20"/>
        </w:rPr>
        <w:t>nnel strategies</w:t>
      </w:r>
      <w:r w:rsidR="00BF4FEB">
        <w:rPr>
          <w:rFonts w:asciiTheme="minorHAnsi" w:eastAsia="Century Gothic" w:hAnsiTheme="minorHAnsi" w:cstheme="minorHAnsi"/>
          <w:szCs w:val="20"/>
        </w:rPr>
        <w:t xml:space="preserve">, </w:t>
      </w:r>
      <w:r w:rsidR="006B4BF3">
        <w:rPr>
          <w:rFonts w:asciiTheme="minorHAnsi" w:eastAsia="Century Gothic" w:hAnsiTheme="minorHAnsi" w:cstheme="minorHAnsi"/>
          <w:szCs w:val="20"/>
        </w:rPr>
        <w:t>seven years agency experience</w:t>
      </w:r>
      <w:r w:rsidR="00B01A65" w:rsidRPr="00AB4051">
        <w:rPr>
          <w:rFonts w:asciiTheme="minorHAnsi" w:eastAsia="Century Gothic" w:hAnsiTheme="minorHAnsi" w:cstheme="minorHAnsi"/>
          <w:szCs w:val="20"/>
        </w:rPr>
        <w:t xml:space="preserve">. </w:t>
      </w:r>
      <w:r w:rsidR="000351E0" w:rsidRPr="00AB4051">
        <w:rPr>
          <w:rFonts w:asciiTheme="minorHAnsi" w:eastAsia="Century Gothic" w:hAnsiTheme="minorHAnsi" w:cstheme="minorHAnsi"/>
          <w:szCs w:val="20"/>
        </w:rPr>
        <w:t>Strategic</w:t>
      </w:r>
      <w:r w:rsidR="00B01A65" w:rsidRPr="00AB4051">
        <w:rPr>
          <w:rFonts w:asciiTheme="minorHAnsi" w:eastAsia="Century Gothic" w:hAnsiTheme="minorHAnsi" w:cstheme="minorHAnsi"/>
          <w:szCs w:val="20"/>
        </w:rPr>
        <w:t xml:space="preserve"> </w:t>
      </w:r>
      <w:r w:rsidR="004608F4" w:rsidRPr="00AB4051">
        <w:rPr>
          <w:rFonts w:asciiTheme="minorHAnsi" w:eastAsia="Century Gothic" w:hAnsiTheme="minorHAnsi" w:cstheme="minorHAnsi"/>
          <w:szCs w:val="20"/>
        </w:rPr>
        <w:t xml:space="preserve">consumer </w:t>
      </w:r>
      <w:r w:rsidR="000351E0" w:rsidRPr="00AB4051">
        <w:rPr>
          <w:rFonts w:asciiTheme="minorHAnsi" w:eastAsia="Century Gothic" w:hAnsiTheme="minorHAnsi" w:cstheme="minorHAnsi"/>
          <w:szCs w:val="20"/>
        </w:rPr>
        <w:t>m</w:t>
      </w:r>
      <w:r w:rsidR="00B01A65" w:rsidRPr="00AB4051">
        <w:rPr>
          <w:rFonts w:asciiTheme="minorHAnsi" w:eastAsia="Century Gothic" w:hAnsiTheme="minorHAnsi" w:cstheme="minorHAnsi"/>
          <w:szCs w:val="20"/>
        </w:rPr>
        <w:t xml:space="preserve">arketing </w:t>
      </w:r>
      <w:r w:rsidR="00B05A9F" w:rsidRPr="00AB4051">
        <w:rPr>
          <w:rFonts w:asciiTheme="minorHAnsi" w:eastAsia="Century Gothic" w:hAnsiTheme="minorHAnsi" w:cstheme="minorHAnsi"/>
          <w:szCs w:val="20"/>
        </w:rPr>
        <w:t xml:space="preserve">techniques </w:t>
      </w:r>
      <w:r w:rsidR="00C36935" w:rsidRPr="00AB4051">
        <w:rPr>
          <w:rFonts w:asciiTheme="minorHAnsi" w:eastAsia="Century Gothic" w:hAnsiTheme="minorHAnsi" w:cstheme="minorHAnsi"/>
          <w:szCs w:val="20"/>
        </w:rPr>
        <w:t xml:space="preserve">and </w:t>
      </w:r>
      <w:r w:rsidR="00B01A65" w:rsidRPr="00AB4051">
        <w:rPr>
          <w:rFonts w:asciiTheme="minorHAnsi" w:eastAsia="Century Gothic" w:hAnsiTheme="minorHAnsi" w:cstheme="minorHAnsi"/>
          <w:szCs w:val="20"/>
        </w:rPr>
        <w:t>v</w:t>
      </w:r>
      <w:r w:rsidR="00482B2F" w:rsidRPr="00AB4051">
        <w:rPr>
          <w:rFonts w:asciiTheme="minorHAnsi" w:eastAsia="Century Gothic" w:hAnsiTheme="minorHAnsi" w:cstheme="minorHAnsi"/>
          <w:szCs w:val="20"/>
        </w:rPr>
        <w:t xml:space="preserve">ision </w:t>
      </w:r>
      <w:r w:rsidR="00C36935" w:rsidRPr="00AB4051">
        <w:rPr>
          <w:rFonts w:asciiTheme="minorHAnsi" w:eastAsia="Century Gothic" w:hAnsiTheme="minorHAnsi" w:cstheme="minorHAnsi"/>
          <w:szCs w:val="20"/>
        </w:rPr>
        <w:t>insi</w:t>
      </w:r>
      <w:r w:rsidR="00332762" w:rsidRPr="00AB4051">
        <w:rPr>
          <w:rFonts w:asciiTheme="minorHAnsi" w:eastAsia="Century Gothic" w:hAnsiTheme="minorHAnsi" w:cstheme="minorHAnsi"/>
          <w:szCs w:val="20"/>
        </w:rPr>
        <w:t xml:space="preserve">ght, developing innovative </w:t>
      </w:r>
      <w:r w:rsidR="00B05A9F" w:rsidRPr="00AB4051">
        <w:rPr>
          <w:rFonts w:asciiTheme="minorHAnsi" w:eastAsia="Century Gothic" w:hAnsiTheme="minorHAnsi" w:cstheme="minorHAnsi"/>
          <w:szCs w:val="20"/>
        </w:rPr>
        <w:t xml:space="preserve">products and </w:t>
      </w:r>
      <w:r w:rsidR="00332762" w:rsidRPr="00AB4051">
        <w:rPr>
          <w:rFonts w:asciiTheme="minorHAnsi" w:eastAsia="Century Gothic" w:hAnsiTheme="minorHAnsi" w:cstheme="minorHAnsi"/>
          <w:szCs w:val="20"/>
        </w:rPr>
        <w:t xml:space="preserve">solutions </w:t>
      </w:r>
      <w:r w:rsidR="00482B2F" w:rsidRPr="00AB4051">
        <w:rPr>
          <w:rFonts w:asciiTheme="minorHAnsi" w:eastAsia="Century Gothic" w:hAnsiTheme="minorHAnsi" w:cstheme="minorHAnsi"/>
          <w:szCs w:val="20"/>
        </w:rPr>
        <w:t xml:space="preserve">for some of the leading B2B and B2C companies across the finance, automotive, </w:t>
      </w:r>
      <w:r w:rsidR="00B7762C" w:rsidRPr="00AB4051">
        <w:rPr>
          <w:rFonts w:asciiTheme="minorHAnsi" w:eastAsia="Century Gothic" w:hAnsiTheme="minorHAnsi" w:cstheme="minorHAnsi"/>
          <w:szCs w:val="20"/>
        </w:rPr>
        <w:t xml:space="preserve">health and healthcare, </w:t>
      </w:r>
      <w:r w:rsidR="00482B2F" w:rsidRPr="00AB4051">
        <w:rPr>
          <w:rFonts w:asciiTheme="minorHAnsi" w:eastAsia="Century Gothic" w:hAnsiTheme="minorHAnsi" w:cstheme="minorHAnsi"/>
          <w:szCs w:val="20"/>
        </w:rPr>
        <w:t>insurance,</w:t>
      </w:r>
      <w:r w:rsidR="00C033F1" w:rsidRPr="00AB4051">
        <w:rPr>
          <w:rFonts w:asciiTheme="minorHAnsi" w:eastAsia="Century Gothic" w:hAnsiTheme="minorHAnsi" w:cstheme="minorHAnsi"/>
          <w:szCs w:val="20"/>
        </w:rPr>
        <w:t xml:space="preserve"> social </w:t>
      </w:r>
      <w:r w:rsidR="00482B2F" w:rsidRPr="00AB4051">
        <w:rPr>
          <w:rFonts w:asciiTheme="minorHAnsi" w:eastAsia="Century Gothic" w:hAnsiTheme="minorHAnsi" w:cstheme="minorHAnsi"/>
          <w:szCs w:val="20"/>
        </w:rPr>
        <w:t xml:space="preserve"> travel, fashion retail, t</w:t>
      </w:r>
      <w:r w:rsidR="00B01A65" w:rsidRPr="00AB4051">
        <w:rPr>
          <w:rFonts w:asciiTheme="minorHAnsi" w:eastAsia="Century Gothic" w:hAnsiTheme="minorHAnsi" w:cstheme="minorHAnsi"/>
          <w:szCs w:val="20"/>
        </w:rPr>
        <w:t xml:space="preserve">ravel, and software industries. I have spent the last nine years building </w:t>
      </w:r>
      <w:r w:rsidR="003C44E9" w:rsidRPr="00AB4051">
        <w:rPr>
          <w:rFonts w:asciiTheme="minorHAnsi" w:eastAsia="Century Gothic" w:hAnsiTheme="minorHAnsi" w:cstheme="minorHAnsi"/>
          <w:szCs w:val="20"/>
        </w:rPr>
        <w:t xml:space="preserve">in-house </w:t>
      </w:r>
      <w:r w:rsidR="00B01A65" w:rsidRPr="00AB4051">
        <w:rPr>
          <w:rFonts w:asciiTheme="minorHAnsi" w:eastAsia="Century Gothic" w:hAnsiTheme="minorHAnsi" w:cstheme="minorHAnsi"/>
          <w:szCs w:val="20"/>
        </w:rPr>
        <w:t>digital marketing departments, leading teams to develop end-to-end r</w:t>
      </w:r>
      <w:r w:rsidR="00D67B08" w:rsidRPr="00AB4051">
        <w:rPr>
          <w:rFonts w:asciiTheme="minorHAnsi" w:eastAsia="Century Gothic" w:hAnsiTheme="minorHAnsi" w:cstheme="minorHAnsi"/>
          <w:szCs w:val="20"/>
        </w:rPr>
        <w:t>esponsibility and delivery. A</w:t>
      </w:r>
      <w:r w:rsidR="00B01A65" w:rsidRPr="00AB4051">
        <w:rPr>
          <w:rFonts w:asciiTheme="minorHAnsi" w:eastAsia="Century Gothic" w:hAnsiTheme="minorHAnsi" w:cstheme="minorHAnsi"/>
          <w:szCs w:val="20"/>
        </w:rPr>
        <w:t>n ef</w:t>
      </w:r>
      <w:r w:rsidR="006B4BF3">
        <w:rPr>
          <w:rFonts w:asciiTheme="minorHAnsi" w:eastAsia="Century Gothic" w:hAnsiTheme="minorHAnsi" w:cstheme="minorHAnsi"/>
          <w:szCs w:val="20"/>
        </w:rPr>
        <w:t>fective leader, for the last nine years, managing teams up to 15 members. A</w:t>
      </w:r>
      <w:r w:rsidR="000351E0" w:rsidRPr="00AB4051">
        <w:rPr>
          <w:rFonts w:asciiTheme="minorHAnsi" w:eastAsia="Century Gothic" w:hAnsiTheme="minorHAnsi" w:cstheme="minorHAnsi"/>
          <w:szCs w:val="20"/>
        </w:rPr>
        <w:t xml:space="preserve">ccountable for </w:t>
      </w:r>
      <w:r w:rsidRPr="00AB4051">
        <w:rPr>
          <w:rFonts w:asciiTheme="minorHAnsi" w:eastAsia="Century Gothic" w:hAnsiTheme="minorHAnsi" w:cstheme="minorHAnsi"/>
          <w:szCs w:val="20"/>
        </w:rPr>
        <w:t>maintain</w:t>
      </w:r>
      <w:r w:rsidR="00D46B7F" w:rsidRPr="00AB4051">
        <w:rPr>
          <w:rFonts w:asciiTheme="minorHAnsi" w:eastAsia="Century Gothic" w:hAnsiTheme="minorHAnsi" w:cstheme="minorHAnsi"/>
          <w:szCs w:val="20"/>
        </w:rPr>
        <w:t>ing cross</w:t>
      </w:r>
      <w:r w:rsidRPr="00AB4051">
        <w:rPr>
          <w:rFonts w:asciiTheme="minorHAnsi" w:eastAsia="Century Gothic" w:hAnsiTheme="minorHAnsi" w:cstheme="minorHAnsi"/>
          <w:szCs w:val="20"/>
        </w:rPr>
        <w:t xml:space="preserve"> </w:t>
      </w:r>
      <w:r w:rsidR="00904EE8" w:rsidRPr="00AB4051">
        <w:rPr>
          <w:rFonts w:asciiTheme="minorHAnsi" w:eastAsia="Century Gothic" w:hAnsiTheme="minorHAnsi" w:cstheme="minorHAnsi"/>
          <w:szCs w:val="20"/>
        </w:rPr>
        <w:t>functional relationships</w:t>
      </w:r>
      <w:r w:rsidR="00151AFE" w:rsidRPr="00AB4051">
        <w:rPr>
          <w:rFonts w:asciiTheme="minorHAnsi" w:eastAsia="Century Gothic" w:hAnsiTheme="minorHAnsi" w:cstheme="minorHAnsi"/>
          <w:szCs w:val="20"/>
        </w:rPr>
        <w:t xml:space="preserve"> with </w:t>
      </w:r>
      <w:r w:rsidR="00904EE8" w:rsidRPr="00AB4051">
        <w:rPr>
          <w:rFonts w:asciiTheme="minorHAnsi" w:eastAsia="Century Gothic" w:hAnsiTheme="minorHAnsi" w:cstheme="minorHAnsi"/>
          <w:szCs w:val="20"/>
        </w:rPr>
        <w:t xml:space="preserve">the </w:t>
      </w:r>
      <w:r w:rsidR="00151AFE" w:rsidRPr="00AB4051">
        <w:rPr>
          <w:rFonts w:asciiTheme="minorHAnsi" w:eastAsia="Century Gothic" w:hAnsiTheme="minorHAnsi" w:cstheme="minorHAnsi"/>
          <w:szCs w:val="20"/>
        </w:rPr>
        <w:t>design, IT,</w:t>
      </w:r>
      <w:r w:rsidR="00B01A65" w:rsidRPr="00AB4051">
        <w:rPr>
          <w:rFonts w:asciiTheme="minorHAnsi" w:eastAsia="Century Gothic" w:hAnsiTheme="minorHAnsi" w:cstheme="minorHAnsi"/>
          <w:szCs w:val="20"/>
        </w:rPr>
        <w:t xml:space="preserve"> development departm</w:t>
      </w:r>
      <w:r w:rsidR="006B4BF3">
        <w:rPr>
          <w:rFonts w:asciiTheme="minorHAnsi" w:eastAsia="Century Gothic" w:hAnsiTheme="minorHAnsi" w:cstheme="minorHAnsi"/>
          <w:szCs w:val="20"/>
        </w:rPr>
        <w:t xml:space="preserve">ents and key stakeholders, and experienced with business operations. </w:t>
      </w:r>
      <w:r w:rsidR="00151AFE" w:rsidRPr="00AB4051">
        <w:rPr>
          <w:rFonts w:asciiTheme="minorHAnsi" w:eastAsia="Century Gothic" w:hAnsiTheme="minorHAnsi" w:cstheme="minorHAnsi"/>
          <w:szCs w:val="20"/>
        </w:rPr>
        <w:t>A</w:t>
      </w:r>
      <w:r w:rsidR="004608F4" w:rsidRPr="00AB4051">
        <w:rPr>
          <w:rFonts w:asciiTheme="minorHAnsi" w:eastAsia="Century Gothic" w:hAnsiTheme="minorHAnsi" w:cstheme="minorHAnsi"/>
          <w:szCs w:val="20"/>
        </w:rPr>
        <w:t>chieving</w:t>
      </w:r>
      <w:r w:rsidR="00B01A65" w:rsidRPr="00AB4051">
        <w:rPr>
          <w:rFonts w:asciiTheme="minorHAnsi" w:eastAsia="Century Gothic" w:hAnsiTheme="minorHAnsi" w:cstheme="minorHAnsi"/>
          <w:szCs w:val="20"/>
        </w:rPr>
        <w:t xml:space="preserve"> </w:t>
      </w:r>
      <w:r w:rsidR="00391A14" w:rsidRPr="00AB4051">
        <w:rPr>
          <w:rFonts w:asciiTheme="minorHAnsi" w:eastAsia="Century Gothic" w:hAnsiTheme="minorHAnsi" w:cstheme="minorHAnsi"/>
          <w:szCs w:val="20"/>
        </w:rPr>
        <w:t xml:space="preserve">YOY </w:t>
      </w:r>
      <w:r w:rsidR="001C72F0" w:rsidRPr="00AB4051">
        <w:rPr>
          <w:rFonts w:asciiTheme="minorHAnsi" w:eastAsia="Century Gothic" w:hAnsiTheme="minorHAnsi" w:cstheme="minorHAnsi"/>
          <w:szCs w:val="20"/>
        </w:rPr>
        <w:t>optimum</w:t>
      </w:r>
      <w:r w:rsidR="00151AFE" w:rsidRPr="00AB4051">
        <w:rPr>
          <w:rFonts w:asciiTheme="minorHAnsi" w:eastAsia="Century Gothic" w:hAnsiTheme="minorHAnsi" w:cstheme="minorHAnsi"/>
          <w:szCs w:val="20"/>
        </w:rPr>
        <w:t xml:space="preserve"> impact </w:t>
      </w:r>
      <w:r w:rsidR="00391A14" w:rsidRPr="00AB4051">
        <w:rPr>
          <w:rFonts w:asciiTheme="minorHAnsi" w:eastAsia="Century Gothic" w:hAnsiTheme="minorHAnsi" w:cstheme="minorHAnsi"/>
          <w:szCs w:val="20"/>
        </w:rPr>
        <w:t xml:space="preserve">for </w:t>
      </w:r>
      <w:r w:rsidR="00B01A65" w:rsidRPr="00AB4051">
        <w:rPr>
          <w:rFonts w:asciiTheme="minorHAnsi" w:eastAsia="Century Gothic" w:hAnsiTheme="minorHAnsi" w:cstheme="minorHAnsi"/>
          <w:szCs w:val="20"/>
        </w:rPr>
        <w:t>clients and</w:t>
      </w:r>
      <w:r w:rsidR="00391A14" w:rsidRPr="00AB4051">
        <w:rPr>
          <w:rFonts w:asciiTheme="minorHAnsi" w:eastAsia="Century Gothic" w:hAnsiTheme="minorHAnsi" w:cstheme="minorHAnsi"/>
          <w:szCs w:val="20"/>
        </w:rPr>
        <w:t xml:space="preserve"> achie</w:t>
      </w:r>
      <w:r w:rsidR="00FE229F" w:rsidRPr="00AB4051">
        <w:rPr>
          <w:rFonts w:asciiTheme="minorHAnsi" w:eastAsia="Century Gothic" w:hAnsiTheme="minorHAnsi" w:cstheme="minorHAnsi"/>
          <w:szCs w:val="20"/>
        </w:rPr>
        <w:t>ve</w:t>
      </w:r>
      <w:r w:rsidR="00391A14" w:rsidRPr="00AB4051">
        <w:rPr>
          <w:rFonts w:asciiTheme="minorHAnsi" w:eastAsia="Century Gothic" w:hAnsiTheme="minorHAnsi" w:cstheme="minorHAnsi"/>
          <w:szCs w:val="20"/>
        </w:rPr>
        <w:t xml:space="preserve"> </w:t>
      </w:r>
      <w:r w:rsidR="00151AFE" w:rsidRPr="00AB4051">
        <w:rPr>
          <w:rFonts w:asciiTheme="minorHAnsi" w:eastAsia="Century Gothic" w:hAnsiTheme="minorHAnsi" w:cstheme="minorHAnsi"/>
          <w:szCs w:val="20"/>
        </w:rPr>
        <w:t>growth and</w:t>
      </w:r>
      <w:r w:rsidR="00391A14" w:rsidRPr="00AB4051">
        <w:rPr>
          <w:rFonts w:asciiTheme="minorHAnsi" w:eastAsia="Century Gothic" w:hAnsiTheme="minorHAnsi" w:cstheme="minorHAnsi"/>
          <w:szCs w:val="20"/>
        </w:rPr>
        <w:t xml:space="preserve"> </w:t>
      </w:r>
      <w:r w:rsidR="00B01A65" w:rsidRPr="00AB4051">
        <w:rPr>
          <w:rFonts w:asciiTheme="minorHAnsi" w:eastAsia="Century Gothic" w:hAnsiTheme="minorHAnsi" w:cstheme="minorHAnsi"/>
          <w:szCs w:val="20"/>
        </w:rPr>
        <w:t>profitability</w:t>
      </w:r>
      <w:r w:rsidR="00151AFE" w:rsidRPr="00AB4051">
        <w:rPr>
          <w:rFonts w:asciiTheme="minorHAnsi" w:eastAsia="Century Gothic" w:hAnsiTheme="minorHAnsi" w:cstheme="minorHAnsi"/>
          <w:szCs w:val="20"/>
        </w:rPr>
        <w:t xml:space="preserve"> for the business</w:t>
      </w:r>
      <w:r w:rsidR="00FE229F" w:rsidRPr="00AB4051">
        <w:rPr>
          <w:rFonts w:asciiTheme="minorHAnsi" w:eastAsia="Century Gothic" w:hAnsiTheme="minorHAnsi" w:cstheme="minorHAnsi"/>
          <w:szCs w:val="20"/>
        </w:rPr>
        <w:t>,</w:t>
      </w:r>
      <w:r w:rsidR="00391A14" w:rsidRPr="00AB4051">
        <w:rPr>
          <w:rFonts w:asciiTheme="minorHAnsi" w:eastAsia="Century Gothic" w:hAnsiTheme="minorHAnsi" w:cstheme="minorHAnsi"/>
          <w:szCs w:val="20"/>
        </w:rPr>
        <w:t xml:space="preserve"> gaining new revenue streams and entering new territories.</w:t>
      </w:r>
    </w:p>
    <w:p w:rsidR="006E658E" w:rsidRPr="00AB4051" w:rsidRDefault="006E658E">
      <w:pPr>
        <w:rPr>
          <w:rFonts w:asciiTheme="minorHAnsi" w:eastAsia="Century Gothic" w:hAnsiTheme="minorHAnsi" w:cstheme="minorHAnsi"/>
          <w:szCs w:val="20"/>
        </w:rPr>
      </w:pPr>
    </w:p>
    <w:p w:rsidR="006E658E" w:rsidRPr="00AB4051" w:rsidRDefault="005167E9" w:rsidP="009377BE">
      <w:pPr>
        <w:spacing w:after="240" w:line="240" w:lineRule="auto"/>
        <w:rPr>
          <w:rFonts w:asciiTheme="minorHAnsi" w:eastAsia="Century Gothic" w:hAnsiTheme="minorHAnsi" w:cstheme="minorHAnsi"/>
          <w:b/>
          <w:szCs w:val="20"/>
        </w:rPr>
      </w:pPr>
      <w:r w:rsidRPr="00AB4051">
        <w:rPr>
          <w:rFonts w:asciiTheme="minorHAnsi" w:eastAsia="Century Gothic" w:hAnsiTheme="minorHAnsi" w:cstheme="minorHAnsi"/>
          <w:b/>
          <w:szCs w:val="20"/>
        </w:rPr>
        <w:t>KEY ACHIEVEMENTS</w:t>
      </w:r>
      <w:bookmarkStart w:id="0" w:name="_GoBack"/>
      <w:bookmarkEnd w:id="0"/>
    </w:p>
    <w:p w:rsidR="00267B1A" w:rsidRPr="00AB4051" w:rsidRDefault="00482B2F" w:rsidP="008C5FD2">
      <w:pPr>
        <w:spacing w:after="120" w:line="240" w:lineRule="auto"/>
        <w:jc w:val="both"/>
        <w:rPr>
          <w:rFonts w:asciiTheme="minorHAnsi" w:eastAsia="Century Gothic" w:hAnsiTheme="minorHAnsi" w:cstheme="minorHAnsi"/>
          <w:szCs w:val="20"/>
        </w:rPr>
      </w:pPr>
      <w:r w:rsidRPr="00AB4051">
        <w:rPr>
          <w:rFonts w:asciiTheme="minorHAnsi" w:eastAsia="Century Gothic" w:hAnsiTheme="minorHAnsi" w:cstheme="minorHAnsi"/>
          <w:b/>
          <w:color w:val="3B3838"/>
          <w:szCs w:val="20"/>
        </w:rPr>
        <w:t>Holistic Approach Ltd</w:t>
      </w:r>
      <w:r w:rsidR="005167E9" w:rsidRPr="00AB4051">
        <w:rPr>
          <w:rFonts w:asciiTheme="minorHAnsi" w:eastAsia="Century Gothic" w:hAnsiTheme="minorHAnsi" w:cstheme="minorHAnsi"/>
          <w:b/>
          <w:color w:val="3B3838"/>
          <w:szCs w:val="20"/>
        </w:rPr>
        <w:t>:</w:t>
      </w:r>
      <w:r w:rsidR="005167E9" w:rsidRPr="00AB4051">
        <w:rPr>
          <w:rFonts w:asciiTheme="minorHAnsi" w:eastAsia="Century Gothic" w:hAnsiTheme="minorHAnsi" w:cstheme="minorHAnsi"/>
          <w:szCs w:val="20"/>
        </w:rPr>
        <w:t xml:space="preserve"> </w:t>
      </w:r>
      <w:r w:rsidR="00416263">
        <w:rPr>
          <w:rFonts w:asciiTheme="minorHAnsi" w:eastAsia="Century Gothic" w:hAnsiTheme="minorHAnsi" w:cstheme="minorHAnsi"/>
          <w:szCs w:val="20"/>
        </w:rPr>
        <w:t xml:space="preserve">Implemented </w:t>
      </w:r>
      <w:r w:rsidR="00163984">
        <w:rPr>
          <w:rFonts w:asciiTheme="minorHAnsi" w:eastAsia="Century Gothic" w:hAnsiTheme="minorHAnsi" w:cstheme="minorHAnsi"/>
          <w:szCs w:val="20"/>
        </w:rPr>
        <w:t>a</w:t>
      </w:r>
      <w:r w:rsidR="00416263">
        <w:rPr>
          <w:rFonts w:asciiTheme="minorHAnsi" w:eastAsia="Century Gothic" w:hAnsiTheme="minorHAnsi" w:cstheme="minorHAnsi"/>
          <w:szCs w:val="20"/>
        </w:rPr>
        <w:t xml:space="preserve"> 2019 Integrated Marketing Roadmap. This resulted in year-to-date revenue up 47% compared to the same period in 2018. Across Q2 and Q3 2019, HA Ltd client base is up 21%. </w:t>
      </w:r>
      <w:r w:rsidR="00BB2BE7">
        <w:rPr>
          <w:rFonts w:asciiTheme="minorHAnsi" w:eastAsia="Century Gothic" w:hAnsiTheme="minorHAnsi" w:cstheme="minorHAnsi"/>
          <w:szCs w:val="20"/>
        </w:rPr>
        <w:t xml:space="preserve">Across Q3 and </w:t>
      </w:r>
      <w:r w:rsidR="006B4BF3">
        <w:rPr>
          <w:rFonts w:asciiTheme="minorHAnsi" w:eastAsia="Century Gothic" w:hAnsiTheme="minorHAnsi" w:cstheme="minorHAnsi"/>
          <w:szCs w:val="20"/>
        </w:rPr>
        <w:t xml:space="preserve">Q4 of </w:t>
      </w:r>
      <w:r w:rsidR="001C3B16">
        <w:rPr>
          <w:rFonts w:asciiTheme="minorHAnsi" w:eastAsia="Century Gothic" w:hAnsiTheme="minorHAnsi" w:cstheme="minorHAnsi"/>
          <w:szCs w:val="20"/>
        </w:rPr>
        <w:t>2018</w:t>
      </w:r>
      <w:r w:rsidR="006B4BF3">
        <w:rPr>
          <w:rFonts w:asciiTheme="minorHAnsi" w:eastAsia="Century Gothic" w:hAnsiTheme="minorHAnsi" w:cstheme="minorHAnsi"/>
          <w:szCs w:val="20"/>
        </w:rPr>
        <w:t xml:space="preserve">, </w:t>
      </w:r>
      <w:r w:rsidR="00416263">
        <w:rPr>
          <w:rFonts w:asciiTheme="minorHAnsi" w:eastAsia="Century Gothic" w:hAnsiTheme="minorHAnsi" w:cstheme="minorHAnsi"/>
          <w:szCs w:val="20"/>
        </w:rPr>
        <w:t>developed the</w:t>
      </w:r>
      <w:r w:rsidR="001C3B16">
        <w:rPr>
          <w:rFonts w:asciiTheme="minorHAnsi" w:eastAsia="Century Gothic" w:hAnsiTheme="minorHAnsi" w:cstheme="minorHAnsi"/>
          <w:szCs w:val="20"/>
        </w:rPr>
        <w:t xml:space="preserve"> </w:t>
      </w:r>
      <w:r w:rsidR="00416263">
        <w:rPr>
          <w:rFonts w:asciiTheme="minorHAnsi" w:eastAsia="Century Gothic" w:hAnsiTheme="minorHAnsi" w:cstheme="minorHAnsi"/>
          <w:szCs w:val="20"/>
        </w:rPr>
        <w:t xml:space="preserve">Consultancy </w:t>
      </w:r>
      <w:r w:rsidR="001C3B16">
        <w:rPr>
          <w:rFonts w:asciiTheme="minorHAnsi" w:eastAsia="Century Gothic" w:hAnsiTheme="minorHAnsi" w:cstheme="minorHAnsi"/>
          <w:szCs w:val="20"/>
        </w:rPr>
        <w:t>sales teams, achieving</w:t>
      </w:r>
      <w:r w:rsidR="00BB2BE7">
        <w:rPr>
          <w:rFonts w:asciiTheme="minorHAnsi" w:eastAsia="Century Gothic" w:hAnsiTheme="minorHAnsi" w:cstheme="minorHAnsi"/>
          <w:szCs w:val="20"/>
        </w:rPr>
        <w:t xml:space="preserve"> above target revenue and ROI for Q1 2019. </w:t>
      </w:r>
    </w:p>
    <w:p w:rsidR="00267B1A" w:rsidRPr="00AB4051" w:rsidRDefault="00482B2F" w:rsidP="00267B1A">
      <w:pPr>
        <w:spacing w:after="120" w:line="240" w:lineRule="auto"/>
        <w:jc w:val="both"/>
        <w:rPr>
          <w:rFonts w:asciiTheme="minorHAnsi" w:eastAsia="Century Gothic" w:hAnsiTheme="minorHAnsi" w:cstheme="minorHAnsi"/>
          <w:szCs w:val="20"/>
        </w:rPr>
      </w:pPr>
      <w:r w:rsidRPr="00AB4051">
        <w:rPr>
          <w:rFonts w:asciiTheme="minorHAnsi" w:eastAsia="Century Gothic" w:hAnsiTheme="minorHAnsi" w:cstheme="minorHAnsi"/>
          <w:b/>
          <w:color w:val="3B3838"/>
          <w:szCs w:val="20"/>
        </w:rPr>
        <w:t>Really Smart Solutions</w:t>
      </w:r>
      <w:r w:rsidR="005167E9" w:rsidRPr="00AB4051">
        <w:rPr>
          <w:rFonts w:asciiTheme="minorHAnsi" w:eastAsia="Century Gothic" w:hAnsiTheme="minorHAnsi" w:cstheme="minorHAnsi"/>
          <w:b/>
          <w:color w:val="3B3838"/>
          <w:szCs w:val="20"/>
        </w:rPr>
        <w:t>:</w:t>
      </w:r>
      <w:r w:rsidR="005167E9" w:rsidRPr="00AB4051">
        <w:rPr>
          <w:rFonts w:asciiTheme="minorHAnsi" w:eastAsia="Century Gothic" w:hAnsiTheme="minorHAnsi" w:cstheme="minorHAnsi"/>
          <w:szCs w:val="20"/>
        </w:rPr>
        <w:t xml:space="preserve"> </w:t>
      </w:r>
      <w:r w:rsidR="002C212B" w:rsidRPr="00AB4051">
        <w:rPr>
          <w:rFonts w:asciiTheme="minorHAnsi" w:eastAsia="Century Gothic" w:hAnsiTheme="minorHAnsi" w:cstheme="minorHAnsi"/>
          <w:szCs w:val="20"/>
        </w:rPr>
        <w:t xml:space="preserve">By the end of Q3 2015, outsourcing the business operations and increased The Group’s revenue by 36%.  In the same period, the implementation of the Integrated Marketing services increased new client take-up by 23%. </w:t>
      </w:r>
      <w:r w:rsidRPr="00AB4051">
        <w:rPr>
          <w:rFonts w:asciiTheme="minorHAnsi" w:eastAsia="Century Gothic" w:hAnsiTheme="minorHAnsi" w:cstheme="minorHAnsi"/>
          <w:szCs w:val="20"/>
        </w:rPr>
        <w:t xml:space="preserve">Generated an increase of 55% in lead generation </w:t>
      </w:r>
      <w:r w:rsidR="00691C48" w:rsidRPr="00AB4051">
        <w:rPr>
          <w:rFonts w:asciiTheme="minorHAnsi" w:eastAsia="Century Gothic" w:hAnsiTheme="minorHAnsi" w:cstheme="minorHAnsi"/>
          <w:szCs w:val="20"/>
        </w:rPr>
        <w:t xml:space="preserve">and </w:t>
      </w:r>
      <w:r w:rsidRPr="00AB4051">
        <w:rPr>
          <w:rFonts w:asciiTheme="minorHAnsi" w:eastAsia="Century Gothic" w:hAnsiTheme="minorHAnsi" w:cstheme="minorHAnsi"/>
          <w:szCs w:val="20"/>
        </w:rPr>
        <w:t>delivered</w:t>
      </w:r>
      <w:r w:rsidR="00691C48" w:rsidRPr="00AB4051">
        <w:rPr>
          <w:rFonts w:asciiTheme="minorHAnsi" w:eastAsia="Century Gothic" w:hAnsiTheme="minorHAnsi" w:cstheme="minorHAnsi"/>
          <w:szCs w:val="20"/>
        </w:rPr>
        <w:t xml:space="preserve"> a 30% growth in revenue.</w:t>
      </w:r>
    </w:p>
    <w:p w:rsidR="00267B1A" w:rsidRPr="00AB4051" w:rsidRDefault="00691C48" w:rsidP="00267B1A">
      <w:pPr>
        <w:spacing w:after="120" w:line="240" w:lineRule="auto"/>
        <w:jc w:val="both"/>
        <w:rPr>
          <w:rFonts w:asciiTheme="minorHAnsi" w:eastAsia="Century Gothic" w:hAnsiTheme="minorHAnsi" w:cstheme="minorHAnsi"/>
          <w:szCs w:val="20"/>
        </w:rPr>
      </w:pPr>
      <w:r w:rsidRPr="00AB4051">
        <w:rPr>
          <w:rFonts w:asciiTheme="minorHAnsi" w:eastAsia="Century Gothic" w:hAnsiTheme="minorHAnsi" w:cstheme="minorHAnsi"/>
          <w:b/>
          <w:color w:val="3B3838"/>
          <w:szCs w:val="20"/>
        </w:rPr>
        <w:t xml:space="preserve">Manheim Retail Services: </w:t>
      </w:r>
      <w:r w:rsidR="007E04A5" w:rsidRPr="00AB4051">
        <w:rPr>
          <w:rFonts w:asciiTheme="minorHAnsi" w:eastAsia="Century Gothic" w:hAnsiTheme="minorHAnsi" w:cstheme="minorHAnsi"/>
          <w:szCs w:val="20"/>
        </w:rPr>
        <w:t>Introduced new customer engagement innovation, increasing revenues for the retail services in 2015 by 45.8%</w:t>
      </w:r>
      <w:r w:rsidR="002C212B" w:rsidRPr="00AB4051">
        <w:rPr>
          <w:rFonts w:asciiTheme="minorHAnsi" w:eastAsia="Century Gothic" w:hAnsiTheme="minorHAnsi" w:cstheme="minorHAnsi"/>
          <w:szCs w:val="20"/>
        </w:rPr>
        <w:t>. Delivered the UX for the Approved Used Citroen website, resulting in Manufacturer Used Car Website 2014</w:t>
      </w:r>
    </w:p>
    <w:p w:rsidR="006E658E" w:rsidRPr="00AB4051" w:rsidRDefault="00267B1A" w:rsidP="007E04A5">
      <w:pPr>
        <w:spacing w:after="240" w:line="240" w:lineRule="auto"/>
        <w:jc w:val="both"/>
        <w:rPr>
          <w:rFonts w:asciiTheme="minorHAnsi" w:eastAsia="Century Gothic" w:hAnsiTheme="minorHAnsi" w:cstheme="minorHAnsi"/>
          <w:szCs w:val="20"/>
        </w:rPr>
      </w:pPr>
      <w:r w:rsidRPr="00AB4051">
        <w:rPr>
          <w:rFonts w:asciiTheme="minorHAnsi" w:eastAsia="Century Gothic" w:hAnsiTheme="minorHAnsi" w:cstheme="minorHAnsi"/>
          <w:b/>
          <w:color w:val="3B3838"/>
          <w:szCs w:val="20"/>
        </w:rPr>
        <w:t>Quba New Media Ltd</w:t>
      </w:r>
      <w:r w:rsidR="005167E9" w:rsidRPr="00AB4051">
        <w:rPr>
          <w:rFonts w:asciiTheme="minorHAnsi" w:eastAsia="Century Gothic" w:hAnsiTheme="minorHAnsi" w:cstheme="minorHAnsi"/>
          <w:b/>
          <w:color w:val="3B3838"/>
          <w:szCs w:val="20"/>
        </w:rPr>
        <w:t>:</w:t>
      </w:r>
      <w:r w:rsidR="007E04A5" w:rsidRPr="00AB4051">
        <w:rPr>
          <w:rFonts w:asciiTheme="minorHAnsi" w:eastAsia="Century Gothic" w:hAnsiTheme="minorHAnsi" w:cstheme="minorHAnsi"/>
          <w:szCs w:val="20"/>
        </w:rPr>
        <w:t xml:space="preserve"> Launched and headed new offices in Manchester to improve corporate competitiveness and increased the new client portfolio by 67% and billing revenue by 111%</w:t>
      </w:r>
    </w:p>
    <w:p w:rsidR="00163984" w:rsidRDefault="00163984" w:rsidP="00132F36">
      <w:pPr>
        <w:spacing w:after="240" w:line="240" w:lineRule="auto"/>
        <w:rPr>
          <w:rFonts w:asciiTheme="minorHAnsi" w:eastAsia="Century Gothic" w:hAnsiTheme="minorHAnsi" w:cstheme="minorHAnsi"/>
          <w:b/>
          <w:szCs w:val="20"/>
        </w:rPr>
        <w:sectPr w:rsidR="00163984" w:rsidSect="004D2E45">
          <w:pgSz w:w="11906" w:h="16838"/>
          <w:pgMar w:top="1440" w:right="1440" w:bottom="1440" w:left="1440" w:header="0" w:footer="720" w:gutter="0"/>
          <w:pgNumType w:start="1"/>
          <w:cols w:space="720"/>
          <w:docGrid w:linePitch="299"/>
        </w:sectPr>
      </w:pPr>
    </w:p>
    <w:p w:rsidR="00163984" w:rsidRPr="00AB4051" w:rsidRDefault="00163984" w:rsidP="00163984">
      <w:pPr>
        <w:spacing w:after="240" w:line="240" w:lineRule="auto"/>
        <w:rPr>
          <w:rFonts w:asciiTheme="minorHAnsi" w:eastAsia="Century Gothic" w:hAnsiTheme="minorHAnsi" w:cstheme="minorHAnsi"/>
          <w:b/>
          <w:szCs w:val="20"/>
        </w:rPr>
      </w:pPr>
      <w:r w:rsidRPr="00AB4051">
        <w:rPr>
          <w:rFonts w:asciiTheme="minorHAnsi" w:eastAsia="Century Gothic" w:hAnsiTheme="minorHAnsi" w:cstheme="minorHAnsi"/>
          <w:b/>
          <w:szCs w:val="20"/>
        </w:rPr>
        <w:t>AREAS OF EXPERTISE &amp; SKILLS</w:t>
      </w:r>
    </w:p>
    <w:p w:rsidR="00163984" w:rsidRPr="00AB4051" w:rsidRDefault="00163984" w:rsidP="00163984">
      <w:pPr>
        <w:rPr>
          <w:rFonts w:asciiTheme="minorHAnsi" w:eastAsia="Century Gothic" w:hAnsiTheme="minorHAnsi" w:cstheme="minorHAnsi"/>
          <w:szCs w:val="20"/>
        </w:rPr>
        <w:sectPr w:rsidR="00163984" w:rsidRPr="00AB4051" w:rsidSect="00163984">
          <w:type w:val="continuous"/>
          <w:pgSz w:w="11906" w:h="16838"/>
          <w:pgMar w:top="1440" w:right="1440" w:bottom="1440" w:left="1440" w:header="0" w:footer="720" w:gutter="0"/>
          <w:pgNumType w:start="1"/>
          <w:cols w:space="720"/>
          <w:docGrid w:linePitch="299"/>
        </w:sectPr>
      </w:pPr>
    </w:p>
    <w:p w:rsidR="00163984" w:rsidRPr="004D2E45" w:rsidRDefault="00163984" w:rsidP="00163984">
      <w:pPr>
        <w:pStyle w:val="ListParagraph"/>
        <w:numPr>
          <w:ilvl w:val="0"/>
          <w:numId w:val="14"/>
        </w:numPr>
        <w:spacing w:line="240" w:lineRule="auto"/>
        <w:rPr>
          <w:rFonts w:asciiTheme="minorHAnsi" w:eastAsia="Century Gothic" w:hAnsiTheme="minorHAnsi" w:cstheme="minorHAnsi"/>
          <w:szCs w:val="20"/>
        </w:rPr>
      </w:pPr>
      <w:r w:rsidRPr="004D2E45">
        <w:rPr>
          <w:rFonts w:asciiTheme="minorHAnsi" w:eastAsia="Century Gothic" w:hAnsiTheme="minorHAnsi" w:cstheme="minorHAnsi"/>
          <w:szCs w:val="20"/>
        </w:rPr>
        <w:t>Build and lead DM Departments</w:t>
      </w:r>
    </w:p>
    <w:p w:rsidR="00163984" w:rsidRPr="004D2E45" w:rsidRDefault="00163984" w:rsidP="00163984">
      <w:pPr>
        <w:pStyle w:val="ListParagraph"/>
        <w:numPr>
          <w:ilvl w:val="0"/>
          <w:numId w:val="14"/>
        </w:numPr>
        <w:spacing w:line="240" w:lineRule="auto"/>
        <w:rPr>
          <w:rFonts w:asciiTheme="minorHAnsi" w:eastAsia="Century Gothic" w:hAnsiTheme="minorHAnsi" w:cstheme="minorHAnsi"/>
          <w:szCs w:val="20"/>
        </w:rPr>
      </w:pPr>
      <w:r w:rsidRPr="004D2E45">
        <w:rPr>
          <w:rFonts w:asciiTheme="minorHAnsi" w:eastAsia="Century Gothic" w:hAnsiTheme="minorHAnsi" w:cstheme="minorHAnsi"/>
          <w:szCs w:val="20"/>
        </w:rPr>
        <w:t>Build multi-channel strategies</w:t>
      </w:r>
    </w:p>
    <w:p w:rsidR="00163984" w:rsidRPr="004D2E45" w:rsidRDefault="00163984" w:rsidP="00163984">
      <w:pPr>
        <w:pStyle w:val="ListParagraph"/>
        <w:numPr>
          <w:ilvl w:val="0"/>
          <w:numId w:val="14"/>
        </w:numPr>
        <w:spacing w:line="240" w:lineRule="auto"/>
        <w:rPr>
          <w:rFonts w:asciiTheme="minorHAnsi" w:eastAsia="Century Gothic" w:hAnsiTheme="minorHAnsi" w:cstheme="minorHAnsi"/>
          <w:szCs w:val="20"/>
        </w:rPr>
      </w:pPr>
      <w:r w:rsidRPr="004D2E45">
        <w:rPr>
          <w:rFonts w:asciiTheme="minorHAnsi" w:eastAsia="Century Gothic" w:hAnsiTheme="minorHAnsi" w:cstheme="minorHAnsi"/>
          <w:szCs w:val="20"/>
        </w:rPr>
        <w:t>SEO, PPC, CRO, Social Media</w:t>
      </w:r>
      <w:r w:rsidR="00C52647">
        <w:rPr>
          <w:rFonts w:asciiTheme="minorHAnsi" w:eastAsia="Century Gothic" w:hAnsiTheme="minorHAnsi" w:cstheme="minorHAnsi"/>
          <w:szCs w:val="20"/>
        </w:rPr>
        <w:t xml:space="preserve"> Marketing</w:t>
      </w:r>
    </w:p>
    <w:p w:rsidR="00163984" w:rsidRPr="004D2E45" w:rsidRDefault="00163984" w:rsidP="00163984">
      <w:pPr>
        <w:pStyle w:val="ListParagraph"/>
        <w:numPr>
          <w:ilvl w:val="0"/>
          <w:numId w:val="14"/>
        </w:numPr>
        <w:spacing w:line="240" w:lineRule="auto"/>
        <w:rPr>
          <w:rFonts w:asciiTheme="minorHAnsi" w:eastAsia="Century Gothic" w:hAnsiTheme="minorHAnsi" w:cstheme="minorHAnsi"/>
          <w:szCs w:val="20"/>
        </w:rPr>
      </w:pPr>
      <w:r w:rsidRPr="004D2E45">
        <w:rPr>
          <w:rFonts w:asciiTheme="minorHAnsi" w:eastAsia="Century Gothic" w:hAnsiTheme="minorHAnsi" w:cstheme="minorHAnsi"/>
          <w:szCs w:val="20"/>
        </w:rPr>
        <w:t>Project Management Skills/Project Planning</w:t>
      </w:r>
    </w:p>
    <w:p w:rsidR="00163984" w:rsidRPr="004D2E45" w:rsidRDefault="00163984" w:rsidP="00163984">
      <w:pPr>
        <w:pStyle w:val="ListParagraph"/>
        <w:numPr>
          <w:ilvl w:val="0"/>
          <w:numId w:val="14"/>
        </w:numPr>
        <w:spacing w:line="240" w:lineRule="auto"/>
        <w:rPr>
          <w:rFonts w:asciiTheme="minorHAnsi" w:eastAsia="Century Gothic" w:hAnsiTheme="minorHAnsi" w:cstheme="minorHAnsi"/>
          <w:szCs w:val="20"/>
        </w:rPr>
      </w:pPr>
      <w:r w:rsidRPr="004D2E45">
        <w:rPr>
          <w:rFonts w:asciiTheme="minorHAnsi" w:eastAsia="Century Gothic" w:hAnsiTheme="minorHAnsi" w:cstheme="minorHAnsi"/>
          <w:szCs w:val="20"/>
        </w:rPr>
        <w:t>Hands-on digital planning, budgeting</w:t>
      </w:r>
    </w:p>
    <w:p w:rsidR="00163984" w:rsidRPr="004D2E45" w:rsidRDefault="00163984" w:rsidP="00163984">
      <w:pPr>
        <w:pStyle w:val="ListParagraph"/>
        <w:numPr>
          <w:ilvl w:val="0"/>
          <w:numId w:val="14"/>
        </w:numPr>
        <w:spacing w:line="240" w:lineRule="auto"/>
        <w:rPr>
          <w:rFonts w:asciiTheme="minorHAnsi" w:eastAsia="Century Gothic" w:hAnsiTheme="minorHAnsi" w:cstheme="minorHAnsi"/>
          <w:szCs w:val="20"/>
        </w:rPr>
      </w:pPr>
      <w:r w:rsidRPr="004D2E45">
        <w:rPr>
          <w:rFonts w:asciiTheme="minorHAnsi" w:eastAsia="Century Gothic" w:hAnsiTheme="minorHAnsi" w:cstheme="minorHAnsi"/>
          <w:szCs w:val="20"/>
        </w:rPr>
        <w:t>Team Leader &amp; management skills</w:t>
      </w:r>
    </w:p>
    <w:p w:rsidR="00163984" w:rsidRPr="004D2E45" w:rsidRDefault="00163984" w:rsidP="00163984">
      <w:pPr>
        <w:pStyle w:val="ListParagraph"/>
        <w:numPr>
          <w:ilvl w:val="0"/>
          <w:numId w:val="14"/>
        </w:numPr>
        <w:spacing w:line="240" w:lineRule="auto"/>
        <w:rPr>
          <w:rFonts w:asciiTheme="minorHAnsi" w:eastAsia="Century Gothic" w:hAnsiTheme="minorHAnsi" w:cstheme="minorHAnsi"/>
          <w:szCs w:val="20"/>
        </w:rPr>
      </w:pPr>
      <w:r w:rsidRPr="004D2E45">
        <w:rPr>
          <w:rFonts w:asciiTheme="minorHAnsi" w:eastAsia="Century Gothic" w:hAnsiTheme="minorHAnsi" w:cstheme="minorHAnsi"/>
          <w:szCs w:val="20"/>
        </w:rPr>
        <w:t>Partner networks &amp; relationship building</w:t>
      </w:r>
    </w:p>
    <w:p w:rsidR="00163984" w:rsidRPr="004D2E45" w:rsidRDefault="00163984" w:rsidP="003A4563">
      <w:pPr>
        <w:pStyle w:val="ListParagraph"/>
        <w:numPr>
          <w:ilvl w:val="0"/>
          <w:numId w:val="14"/>
        </w:numPr>
        <w:spacing w:after="360" w:line="240" w:lineRule="auto"/>
        <w:ind w:left="357" w:hanging="357"/>
        <w:contextualSpacing w:val="0"/>
        <w:rPr>
          <w:rFonts w:asciiTheme="minorHAnsi" w:eastAsia="Century Gothic" w:hAnsiTheme="minorHAnsi" w:cstheme="minorHAnsi"/>
          <w:szCs w:val="20"/>
        </w:rPr>
      </w:pPr>
      <w:r w:rsidRPr="004D2E45">
        <w:rPr>
          <w:rFonts w:asciiTheme="minorHAnsi" w:eastAsia="Century Gothic" w:hAnsiTheme="minorHAnsi" w:cstheme="minorHAnsi"/>
          <w:szCs w:val="20"/>
        </w:rPr>
        <w:t>Web development and UX</w:t>
      </w:r>
    </w:p>
    <w:p w:rsidR="00C52647" w:rsidRPr="00C52647" w:rsidRDefault="00163984" w:rsidP="00C52647">
      <w:pPr>
        <w:pStyle w:val="ListParagraph"/>
        <w:numPr>
          <w:ilvl w:val="0"/>
          <w:numId w:val="14"/>
        </w:numPr>
        <w:spacing w:line="240" w:lineRule="auto"/>
        <w:rPr>
          <w:rFonts w:asciiTheme="minorHAnsi" w:eastAsia="Century Gothic" w:hAnsiTheme="minorHAnsi" w:cstheme="minorHAnsi"/>
          <w:szCs w:val="20"/>
        </w:rPr>
      </w:pPr>
      <w:r w:rsidRPr="004D2E45">
        <w:rPr>
          <w:rFonts w:asciiTheme="minorHAnsi" w:eastAsia="Century Gothic" w:hAnsiTheme="minorHAnsi" w:cstheme="minorHAnsi"/>
          <w:szCs w:val="20"/>
        </w:rPr>
        <w:lastRenderedPageBreak/>
        <w:t>Account management &amp; consulting</w:t>
      </w:r>
    </w:p>
    <w:p w:rsidR="00C52647" w:rsidRPr="004D2E45" w:rsidRDefault="00C52647" w:rsidP="00C52647">
      <w:pPr>
        <w:pStyle w:val="ListParagraph"/>
        <w:numPr>
          <w:ilvl w:val="0"/>
          <w:numId w:val="14"/>
        </w:numPr>
        <w:spacing w:line="240" w:lineRule="auto"/>
        <w:rPr>
          <w:rFonts w:asciiTheme="minorHAnsi" w:eastAsia="Century Gothic" w:hAnsiTheme="minorHAnsi" w:cstheme="minorHAnsi"/>
          <w:szCs w:val="20"/>
        </w:rPr>
      </w:pPr>
      <w:r w:rsidRPr="004D2E45">
        <w:rPr>
          <w:rFonts w:asciiTheme="minorHAnsi" w:eastAsia="Century Gothic" w:hAnsiTheme="minorHAnsi" w:cstheme="minorHAnsi"/>
          <w:szCs w:val="20"/>
        </w:rPr>
        <w:t>Content management &amp; CRM</w:t>
      </w:r>
    </w:p>
    <w:p w:rsidR="00163984" w:rsidRPr="004D2E45" w:rsidRDefault="00163984" w:rsidP="00163984">
      <w:pPr>
        <w:pStyle w:val="ListParagraph"/>
        <w:numPr>
          <w:ilvl w:val="0"/>
          <w:numId w:val="14"/>
        </w:numPr>
        <w:spacing w:line="240" w:lineRule="auto"/>
        <w:rPr>
          <w:rFonts w:asciiTheme="minorHAnsi" w:eastAsia="Century Gothic" w:hAnsiTheme="minorHAnsi" w:cstheme="minorHAnsi"/>
          <w:szCs w:val="20"/>
        </w:rPr>
      </w:pPr>
      <w:r w:rsidRPr="004D2E45">
        <w:rPr>
          <w:rFonts w:asciiTheme="minorHAnsi" w:eastAsia="Century Gothic" w:hAnsiTheme="minorHAnsi" w:cstheme="minorHAnsi"/>
          <w:szCs w:val="20"/>
        </w:rPr>
        <w:t>Go-to-market product launches planning</w:t>
      </w:r>
    </w:p>
    <w:p w:rsidR="00163984" w:rsidRPr="004D2E45" w:rsidRDefault="00163984" w:rsidP="00163984">
      <w:pPr>
        <w:pStyle w:val="ListParagraph"/>
        <w:numPr>
          <w:ilvl w:val="0"/>
          <w:numId w:val="14"/>
        </w:numPr>
        <w:spacing w:line="240" w:lineRule="auto"/>
        <w:rPr>
          <w:rFonts w:asciiTheme="minorHAnsi" w:eastAsia="Century Gothic" w:hAnsiTheme="minorHAnsi" w:cstheme="minorHAnsi"/>
          <w:szCs w:val="20"/>
        </w:rPr>
      </w:pPr>
      <w:r w:rsidRPr="004D2E45">
        <w:rPr>
          <w:rFonts w:asciiTheme="minorHAnsi" w:eastAsia="Century Gothic" w:hAnsiTheme="minorHAnsi" w:cstheme="minorHAnsi"/>
          <w:szCs w:val="20"/>
        </w:rPr>
        <w:t>Business Intelligence &amp; Data Analytics</w:t>
      </w:r>
    </w:p>
    <w:p w:rsidR="00163984" w:rsidRPr="004D2E45" w:rsidRDefault="00163984" w:rsidP="00163984">
      <w:pPr>
        <w:pStyle w:val="ListParagraph"/>
        <w:numPr>
          <w:ilvl w:val="0"/>
          <w:numId w:val="14"/>
        </w:numPr>
        <w:spacing w:line="240" w:lineRule="auto"/>
        <w:rPr>
          <w:rFonts w:asciiTheme="minorHAnsi" w:eastAsia="Century Gothic" w:hAnsiTheme="minorHAnsi" w:cstheme="minorHAnsi"/>
          <w:szCs w:val="20"/>
        </w:rPr>
      </w:pPr>
      <w:r w:rsidRPr="004D2E45">
        <w:rPr>
          <w:rFonts w:asciiTheme="minorHAnsi" w:eastAsia="Century Gothic" w:hAnsiTheme="minorHAnsi" w:cstheme="minorHAnsi"/>
          <w:szCs w:val="20"/>
        </w:rPr>
        <w:t>Customer Acquisition Conversion</w:t>
      </w:r>
    </w:p>
    <w:p w:rsidR="00163984" w:rsidRPr="004D2E45" w:rsidRDefault="00163984" w:rsidP="00163984">
      <w:pPr>
        <w:pStyle w:val="ListParagraph"/>
        <w:numPr>
          <w:ilvl w:val="0"/>
          <w:numId w:val="14"/>
        </w:numPr>
        <w:spacing w:line="240" w:lineRule="auto"/>
        <w:rPr>
          <w:rFonts w:asciiTheme="minorHAnsi" w:eastAsia="Century Gothic" w:hAnsiTheme="minorHAnsi" w:cstheme="minorHAnsi"/>
          <w:szCs w:val="20"/>
        </w:rPr>
      </w:pPr>
      <w:r w:rsidRPr="004D2E45">
        <w:rPr>
          <w:rFonts w:asciiTheme="minorHAnsi" w:eastAsia="Century Gothic" w:hAnsiTheme="minorHAnsi" w:cstheme="minorHAnsi"/>
          <w:szCs w:val="20"/>
        </w:rPr>
        <w:t>A/B split testing and segmentation</w:t>
      </w:r>
    </w:p>
    <w:p w:rsidR="00163984" w:rsidRPr="004D2E45" w:rsidRDefault="00163984" w:rsidP="00163984">
      <w:pPr>
        <w:pStyle w:val="ListParagraph"/>
        <w:numPr>
          <w:ilvl w:val="0"/>
          <w:numId w:val="14"/>
        </w:numPr>
        <w:spacing w:line="240" w:lineRule="auto"/>
        <w:rPr>
          <w:rFonts w:asciiTheme="minorHAnsi" w:eastAsia="Century Gothic" w:hAnsiTheme="minorHAnsi" w:cstheme="minorHAnsi"/>
          <w:szCs w:val="20"/>
        </w:rPr>
      </w:pPr>
      <w:r w:rsidRPr="004D2E45">
        <w:rPr>
          <w:rFonts w:asciiTheme="minorHAnsi" w:eastAsia="Century Gothic" w:hAnsiTheme="minorHAnsi" w:cstheme="minorHAnsi"/>
          <w:szCs w:val="20"/>
        </w:rPr>
        <w:t>Advertising, PR &amp; Brand Awareness</w:t>
      </w:r>
    </w:p>
    <w:p w:rsidR="00163984" w:rsidRDefault="00163984" w:rsidP="00132F36">
      <w:pPr>
        <w:spacing w:after="240" w:line="240" w:lineRule="auto"/>
        <w:rPr>
          <w:rFonts w:asciiTheme="minorHAnsi" w:eastAsia="Century Gothic" w:hAnsiTheme="minorHAnsi" w:cstheme="minorHAnsi"/>
          <w:b/>
          <w:szCs w:val="20"/>
        </w:rPr>
        <w:sectPr w:rsidR="00163984" w:rsidSect="00C52647">
          <w:type w:val="continuous"/>
          <w:pgSz w:w="11906" w:h="16838"/>
          <w:pgMar w:top="1440" w:right="1440" w:bottom="1440" w:left="1440" w:header="0" w:footer="720" w:gutter="0"/>
          <w:pgNumType w:start="1"/>
          <w:cols w:num="2" w:space="282"/>
          <w:docGrid w:linePitch="299"/>
        </w:sectPr>
      </w:pPr>
    </w:p>
    <w:p w:rsidR="003A4563" w:rsidRDefault="003A4563" w:rsidP="003A4563">
      <w:pPr>
        <w:spacing w:line="240" w:lineRule="auto"/>
        <w:rPr>
          <w:rFonts w:asciiTheme="minorHAnsi" w:eastAsia="Century Gothic" w:hAnsiTheme="minorHAnsi" w:cstheme="minorHAnsi"/>
          <w:b/>
          <w:szCs w:val="20"/>
        </w:rPr>
      </w:pPr>
    </w:p>
    <w:p w:rsidR="006E658E" w:rsidRPr="00AB4051" w:rsidRDefault="005167E9" w:rsidP="003A4563">
      <w:pPr>
        <w:spacing w:after="240" w:line="240" w:lineRule="auto"/>
        <w:ind w:left="360"/>
        <w:rPr>
          <w:rFonts w:asciiTheme="minorHAnsi" w:eastAsia="Century Gothic" w:hAnsiTheme="minorHAnsi" w:cstheme="minorHAnsi"/>
          <w:b/>
          <w:szCs w:val="20"/>
        </w:rPr>
      </w:pPr>
      <w:r w:rsidRPr="00AB4051">
        <w:rPr>
          <w:rFonts w:asciiTheme="minorHAnsi" w:eastAsia="Century Gothic" w:hAnsiTheme="minorHAnsi" w:cstheme="minorHAnsi"/>
          <w:b/>
          <w:szCs w:val="20"/>
        </w:rPr>
        <w:t>EMPLOYMENT HISTORY</w:t>
      </w:r>
    </w:p>
    <w:p w:rsidR="006E658E" w:rsidRPr="004D2E45" w:rsidRDefault="00452264" w:rsidP="003A4563">
      <w:pPr>
        <w:spacing w:after="120" w:line="240" w:lineRule="auto"/>
        <w:ind w:left="360"/>
        <w:rPr>
          <w:rFonts w:asciiTheme="minorHAnsi" w:eastAsia="Century Gothic" w:hAnsiTheme="minorHAnsi" w:cstheme="minorHAnsi"/>
          <w:szCs w:val="20"/>
        </w:rPr>
      </w:pPr>
      <w:r w:rsidRPr="004D2E45">
        <w:rPr>
          <w:rFonts w:asciiTheme="minorHAnsi" w:eastAsia="Century Gothic" w:hAnsiTheme="minorHAnsi" w:cstheme="minorHAnsi"/>
          <w:szCs w:val="20"/>
        </w:rPr>
        <w:t>03</w:t>
      </w:r>
      <w:r w:rsidR="00FE239C" w:rsidRPr="004D2E45">
        <w:rPr>
          <w:rFonts w:asciiTheme="minorHAnsi" w:eastAsia="Century Gothic" w:hAnsiTheme="minorHAnsi" w:cstheme="minorHAnsi"/>
          <w:szCs w:val="20"/>
        </w:rPr>
        <w:t>/2016</w:t>
      </w:r>
      <w:r w:rsidR="005167E9" w:rsidRPr="004D2E45">
        <w:rPr>
          <w:rFonts w:asciiTheme="minorHAnsi" w:eastAsia="Century Gothic" w:hAnsiTheme="minorHAnsi" w:cstheme="minorHAnsi"/>
          <w:szCs w:val="20"/>
        </w:rPr>
        <w:t xml:space="preserve"> – Present     </w:t>
      </w:r>
      <w:r w:rsidR="004D2E45" w:rsidRPr="004D2E45">
        <w:rPr>
          <w:rFonts w:asciiTheme="minorHAnsi" w:eastAsia="Century Gothic" w:hAnsiTheme="minorHAnsi" w:cstheme="minorHAnsi"/>
          <w:szCs w:val="20"/>
        </w:rPr>
        <w:tab/>
      </w:r>
      <w:r w:rsidR="00B01A65" w:rsidRPr="009A6A18">
        <w:rPr>
          <w:rFonts w:asciiTheme="minorHAnsi" w:eastAsia="Century Gothic" w:hAnsiTheme="minorHAnsi" w:cstheme="minorHAnsi"/>
          <w:b/>
          <w:szCs w:val="20"/>
        </w:rPr>
        <w:t>Digital Director</w:t>
      </w:r>
      <w:r w:rsidR="005167E9" w:rsidRPr="009A6A18">
        <w:rPr>
          <w:rFonts w:asciiTheme="minorHAnsi" w:eastAsia="Century Gothic" w:hAnsiTheme="minorHAnsi" w:cstheme="minorHAnsi"/>
          <w:b/>
          <w:szCs w:val="20"/>
        </w:rPr>
        <w:t xml:space="preserve">, </w:t>
      </w:r>
      <w:r w:rsidR="00B01A65" w:rsidRPr="009A6A18">
        <w:rPr>
          <w:rFonts w:asciiTheme="minorHAnsi" w:eastAsia="Century Gothic" w:hAnsiTheme="minorHAnsi" w:cstheme="minorHAnsi"/>
          <w:b/>
          <w:szCs w:val="20"/>
        </w:rPr>
        <w:t>Holistic Approach Ltd</w:t>
      </w:r>
    </w:p>
    <w:p w:rsidR="007E04A5" w:rsidRPr="004D2E45" w:rsidRDefault="00FE239C" w:rsidP="003A4563">
      <w:pPr>
        <w:pStyle w:val="ListParagraph"/>
        <w:numPr>
          <w:ilvl w:val="0"/>
          <w:numId w:val="16"/>
        </w:numPr>
        <w:spacing w:line="240" w:lineRule="auto"/>
        <w:ind w:left="717" w:hanging="357"/>
        <w:contextualSpacing w:val="0"/>
        <w:rPr>
          <w:rFonts w:asciiTheme="minorHAnsi" w:eastAsia="Century Gothic" w:hAnsiTheme="minorHAnsi" w:cstheme="minorHAnsi"/>
          <w:szCs w:val="20"/>
        </w:rPr>
      </w:pPr>
      <w:r w:rsidRPr="004D2E45">
        <w:rPr>
          <w:rFonts w:asciiTheme="minorHAnsi" w:eastAsia="Century Gothic" w:hAnsiTheme="minorHAnsi" w:cstheme="minorHAnsi"/>
          <w:szCs w:val="20"/>
        </w:rPr>
        <w:t>Head the del</w:t>
      </w:r>
      <w:r w:rsidR="006E22A2" w:rsidRPr="004D2E45">
        <w:rPr>
          <w:rFonts w:asciiTheme="minorHAnsi" w:eastAsia="Century Gothic" w:hAnsiTheme="minorHAnsi" w:cstheme="minorHAnsi"/>
          <w:szCs w:val="20"/>
        </w:rPr>
        <w:t xml:space="preserve">ivery of </w:t>
      </w:r>
      <w:r w:rsidRPr="004D2E45">
        <w:rPr>
          <w:rFonts w:asciiTheme="minorHAnsi" w:eastAsia="Century Gothic" w:hAnsiTheme="minorHAnsi" w:cstheme="minorHAnsi"/>
          <w:szCs w:val="20"/>
        </w:rPr>
        <w:t>multi-channel marketing strategy</w:t>
      </w:r>
      <w:r w:rsidR="006E22A2" w:rsidRPr="004D2E45">
        <w:rPr>
          <w:rFonts w:asciiTheme="minorHAnsi" w:eastAsia="Century Gothic" w:hAnsiTheme="minorHAnsi" w:cstheme="minorHAnsi"/>
          <w:szCs w:val="20"/>
        </w:rPr>
        <w:t xml:space="preserve">, </w:t>
      </w:r>
      <w:r w:rsidRPr="004D2E45">
        <w:rPr>
          <w:rFonts w:asciiTheme="minorHAnsi" w:eastAsia="Century Gothic" w:hAnsiTheme="minorHAnsi" w:cstheme="minorHAnsi"/>
          <w:szCs w:val="20"/>
        </w:rPr>
        <w:t>business goals and acquisition strategy</w:t>
      </w:r>
    </w:p>
    <w:p w:rsidR="00FE239C" w:rsidRPr="004D2E45" w:rsidRDefault="007E04A5" w:rsidP="003A4563">
      <w:pPr>
        <w:pStyle w:val="ListParagraph"/>
        <w:numPr>
          <w:ilvl w:val="0"/>
          <w:numId w:val="16"/>
        </w:numPr>
        <w:spacing w:line="240" w:lineRule="auto"/>
        <w:ind w:left="720"/>
        <w:contextualSpacing w:val="0"/>
        <w:rPr>
          <w:rFonts w:asciiTheme="minorHAnsi" w:eastAsia="Century Gothic" w:hAnsiTheme="minorHAnsi" w:cstheme="minorHAnsi"/>
          <w:szCs w:val="20"/>
        </w:rPr>
      </w:pPr>
      <w:r w:rsidRPr="004D2E45">
        <w:rPr>
          <w:rFonts w:asciiTheme="minorHAnsi" w:eastAsia="Century Gothic" w:hAnsiTheme="minorHAnsi" w:cstheme="minorHAnsi"/>
          <w:szCs w:val="20"/>
        </w:rPr>
        <w:t>Develop innovation</w:t>
      </w:r>
      <w:r w:rsidR="00163984">
        <w:rPr>
          <w:rFonts w:asciiTheme="minorHAnsi" w:eastAsia="Century Gothic" w:hAnsiTheme="minorHAnsi" w:cstheme="minorHAnsi"/>
          <w:szCs w:val="20"/>
        </w:rPr>
        <w:t xml:space="preserve"> and design</w:t>
      </w:r>
      <w:r w:rsidR="00163984" w:rsidRPr="00163984">
        <w:rPr>
          <w:rFonts w:asciiTheme="minorHAnsi" w:eastAsia="Century Gothic" w:hAnsiTheme="minorHAnsi" w:cstheme="minorHAnsi"/>
          <w:szCs w:val="20"/>
        </w:rPr>
        <w:t xml:space="preserve">, </w:t>
      </w:r>
      <w:r w:rsidR="00163984">
        <w:rPr>
          <w:rFonts w:asciiTheme="minorHAnsi" w:eastAsia="Century Gothic" w:hAnsiTheme="minorHAnsi" w:cstheme="minorHAnsi"/>
          <w:szCs w:val="20"/>
        </w:rPr>
        <w:t>create and maintain</w:t>
      </w:r>
      <w:r w:rsidR="00163984" w:rsidRPr="00163984">
        <w:rPr>
          <w:rFonts w:asciiTheme="minorHAnsi" w:eastAsia="Century Gothic" w:hAnsiTheme="minorHAnsi" w:cstheme="minorHAnsi"/>
          <w:szCs w:val="20"/>
        </w:rPr>
        <w:t xml:space="preserve"> digital platforms</w:t>
      </w:r>
    </w:p>
    <w:p w:rsidR="00FE239C" w:rsidRDefault="001C72F0" w:rsidP="003A4563">
      <w:pPr>
        <w:pStyle w:val="ListParagraph"/>
        <w:numPr>
          <w:ilvl w:val="0"/>
          <w:numId w:val="16"/>
        </w:numPr>
        <w:spacing w:line="240" w:lineRule="auto"/>
        <w:ind w:left="720"/>
        <w:contextualSpacing w:val="0"/>
        <w:rPr>
          <w:rFonts w:asciiTheme="minorHAnsi" w:eastAsia="Century Gothic" w:hAnsiTheme="minorHAnsi" w:cstheme="minorHAnsi"/>
          <w:szCs w:val="20"/>
        </w:rPr>
      </w:pPr>
      <w:r w:rsidRPr="004D2E45">
        <w:rPr>
          <w:rFonts w:asciiTheme="minorHAnsi" w:eastAsia="Century Gothic" w:hAnsiTheme="minorHAnsi" w:cstheme="minorHAnsi"/>
          <w:szCs w:val="20"/>
        </w:rPr>
        <w:t xml:space="preserve">Develop, plan </w:t>
      </w:r>
      <w:r w:rsidR="00FE239C" w:rsidRPr="004D2E45">
        <w:rPr>
          <w:rFonts w:asciiTheme="minorHAnsi" w:eastAsia="Century Gothic" w:hAnsiTheme="minorHAnsi" w:cstheme="minorHAnsi"/>
          <w:szCs w:val="20"/>
        </w:rPr>
        <w:t>and</w:t>
      </w:r>
      <w:r w:rsidRPr="004D2E45">
        <w:rPr>
          <w:rFonts w:asciiTheme="minorHAnsi" w:eastAsia="Century Gothic" w:hAnsiTheme="minorHAnsi" w:cstheme="minorHAnsi"/>
          <w:szCs w:val="20"/>
        </w:rPr>
        <w:t xml:space="preserve"> manage </w:t>
      </w:r>
      <w:r w:rsidR="00163984">
        <w:rPr>
          <w:rFonts w:asciiTheme="minorHAnsi" w:eastAsia="Century Gothic" w:hAnsiTheme="minorHAnsi" w:cstheme="minorHAnsi"/>
          <w:szCs w:val="20"/>
        </w:rPr>
        <w:t xml:space="preserve">improved performance, </w:t>
      </w:r>
      <w:r w:rsidRPr="004D2E45">
        <w:rPr>
          <w:rFonts w:asciiTheme="minorHAnsi" w:eastAsia="Century Gothic" w:hAnsiTheme="minorHAnsi" w:cstheme="minorHAnsi"/>
          <w:szCs w:val="20"/>
        </w:rPr>
        <w:t>delivery</w:t>
      </w:r>
      <w:r w:rsidR="007E04A5" w:rsidRPr="004D2E45">
        <w:rPr>
          <w:rFonts w:asciiTheme="minorHAnsi" w:eastAsia="Century Gothic" w:hAnsiTheme="minorHAnsi" w:cstheme="minorHAnsi"/>
          <w:szCs w:val="20"/>
        </w:rPr>
        <w:t xml:space="preserve"> of content </w:t>
      </w:r>
      <w:r w:rsidR="00163984">
        <w:rPr>
          <w:rFonts w:asciiTheme="minorHAnsi" w:eastAsia="Century Gothic" w:hAnsiTheme="minorHAnsi" w:cstheme="minorHAnsi"/>
          <w:szCs w:val="20"/>
        </w:rPr>
        <w:t>and testing content</w:t>
      </w:r>
    </w:p>
    <w:p w:rsidR="00163984" w:rsidRPr="004D2E45" w:rsidRDefault="00163984" w:rsidP="003A4563">
      <w:pPr>
        <w:pStyle w:val="ListParagraph"/>
        <w:numPr>
          <w:ilvl w:val="0"/>
          <w:numId w:val="16"/>
        </w:numPr>
        <w:spacing w:line="240" w:lineRule="auto"/>
        <w:ind w:left="720"/>
        <w:contextualSpacing w:val="0"/>
        <w:rPr>
          <w:rFonts w:asciiTheme="minorHAnsi" w:eastAsia="Century Gothic" w:hAnsiTheme="minorHAnsi" w:cstheme="minorHAnsi"/>
          <w:szCs w:val="20"/>
        </w:rPr>
      </w:pPr>
      <w:r w:rsidRPr="00163984">
        <w:rPr>
          <w:rFonts w:asciiTheme="minorHAnsi" w:eastAsia="Century Gothic" w:hAnsiTheme="minorHAnsi" w:cstheme="minorHAnsi"/>
          <w:szCs w:val="20"/>
        </w:rPr>
        <w:t>Plan and create the communications strategy and control the brand stand</w:t>
      </w:r>
      <w:r>
        <w:rPr>
          <w:rFonts w:asciiTheme="minorHAnsi" w:eastAsia="Century Gothic" w:hAnsiTheme="minorHAnsi" w:cstheme="minorHAnsi"/>
          <w:szCs w:val="20"/>
        </w:rPr>
        <w:t>ards.</w:t>
      </w:r>
      <w:r w:rsidRPr="00163984">
        <w:rPr>
          <w:rFonts w:asciiTheme="minorHAnsi" w:eastAsia="Century Gothic" w:hAnsiTheme="minorHAnsi" w:cstheme="minorHAnsi"/>
          <w:szCs w:val="20"/>
        </w:rPr>
        <w:t xml:space="preserve"> </w:t>
      </w:r>
    </w:p>
    <w:p w:rsidR="00FE239C" w:rsidRPr="004D2E45" w:rsidRDefault="00FE239C" w:rsidP="003A4563">
      <w:pPr>
        <w:pStyle w:val="ListParagraph"/>
        <w:numPr>
          <w:ilvl w:val="0"/>
          <w:numId w:val="16"/>
        </w:numPr>
        <w:spacing w:line="240" w:lineRule="auto"/>
        <w:ind w:left="717" w:hanging="357"/>
        <w:contextualSpacing w:val="0"/>
        <w:rPr>
          <w:rFonts w:asciiTheme="minorHAnsi" w:eastAsia="Century Gothic" w:hAnsiTheme="minorHAnsi" w:cstheme="minorHAnsi"/>
          <w:szCs w:val="20"/>
        </w:rPr>
      </w:pPr>
      <w:r w:rsidRPr="004D2E45">
        <w:rPr>
          <w:rFonts w:asciiTheme="minorHAnsi" w:eastAsia="Century Gothic" w:hAnsiTheme="minorHAnsi" w:cstheme="minorHAnsi"/>
          <w:szCs w:val="20"/>
        </w:rPr>
        <w:t xml:space="preserve">Develop </w:t>
      </w:r>
      <w:r w:rsidR="00391A14" w:rsidRPr="004D2E45">
        <w:rPr>
          <w:rFonts w:asciiTheme="minorHAnsi" w:eastAsia="Century Gothic" w:hAnsiTheme="minorHAnsi" w:cstheme="minorHAnsi"/>
          <w:szCs w:val="20"/>
        </w:rPr>
        <w:t xml:space="preserve">adaptable </w:t>
      </w:r>
      <w:r w:rsidR="00163984">
        <w:rPr>
          <w:rFonts w:asciiTheme="minorHAnsi" w:eastAsia="Century Gothic" w:hAnsiTheme="minorHAnsi" w:cstheme="minorHAnsi"/>
          <w:szCs w:val="20"/>
        </w:rPr>
        <w:t xml:space="preserve">Outreach relationships, identify insights, </w:t>
      </w:r>
      <w:r w:rsidR="00391A14" w:rsidRPr="004D2E45">
        <w:rPr>
          <w:rFonts w:asciiTheme="minorHAnsi" w:eastAsia="Century Gothic" w:hAnsiTheme="minorHAnsi" w:cstheme="minorHAnsi"/>
          <w:szCs w:val="20"/>
        </w:rPr>
        <w:t>broadcast brand awareness</w:t>
      </w:r>
    </w:p>
    <w:p w:rsidR="00FE239C" w:rsidRPr="004D2E45" w:rsidRDefault="00CF5F80" w:rsidP="003A4563">
      <w:pPr>
        <w:pStyle w:val="ListParagraph"/>
        <w:numPr>
          <w:ilvl w:val="0"/>
          <w:numId w:val="16"/>
        </w:numPr>
        <w:spacing w:line="240" w:lineRule="auto"/>
        <w:ind w:left="717" w:hanging="357"/>
        <w:contextualSpacing w:val="0"/>
        <w:rPr>
          <w:rFonts w:asciiTheme="minorHAnsi" w:eastAsia="Century Gothic" w:hAnsiTheme="minorHAnsi" w:cstheme="minorHAnsi"/>
          <w:szCs w:val="20"/>
        </w:rPr>
      </w:pPr>
      <w:r w:rsidRPr="004D2E45">
        <w:rPr>
          <w:rFonts w:asciiTheme="minorHAnsi" w:eastAsia="Century Gothic" w:hAnsiTheme="minorHAnsi" w:cstheme="minorHAnsi"/>
          <w:szCs w:val="20"/>
        </w:rPr>
        <w:t xml:space="preserve">Direct </w:t>
      </w:r>
      <w:r w:rsidR="00FE239C" w:rsidRPr="004D2E45">
        <w:rPr>
          <w:rFonts w:asciiTheme="minorHAnsi" w:eastAsia="Century Gothic" w:hAnsiTheme="minorHAnsi" w:cstheme="minorHAnsi"/>
          <w:szCs w:val="20"/>
        </w:rPr>
        <w:t>the develop</w:t>
      </w:r>
      <w:r w:rsidR="00691C48" w:rsidRPr="004D2E45">
        <w:rPr>
          <w:rFonts w:asciiTheme="minorHAnsi" w:eastAsia="Century Gothic" w:hAnsiTheme="minorHAnsi" w:cstheme="minorHAnsi"/>
          <w:szCs w:val="20"/>
        </w:rPr>
        <w:t xml:space="preserve">ment of </w:t>
      </w:r>
      <w:r w:rsidR="00FE239C" w:rsidRPr="004D2E45">
        <w:rPr>
          <w:rFonts w:asciiTheme="minorHAnsi" w:eastAsia="Century Gothic" w:hAnsiTheme="minorHAnsi" w:cstheme="minorHAnsi"/>
          <w:szCs w:val="20"/>
        </w:rPr>
        <w:t>tactical partner programs to maximise the core business operations</w:t>
      </w:r>
    </w:p>
    <w:p w:rsidR="006E22A2" w:rsidRPr="004D2E45" w:rsidRDefault="00FE239C" w:rsidP="003A4563">
      <w:pPr>
        <w:pStyle w:val="ListParagraph"/>
        <w:numPr>
          <w:ilvl w:val="0"/>
          <w:numId w:val="16"/>
        </w:numPr>
        <w:spacing w:line="240" w:lineRule="auto"/>
        <w:ind w:left="717" w:hanging="357"/>
        <w:contextualSpacing w:val="0"/>
        <w:rPr>
          <w:rFonts w:asciiTheme="minorHAnsi" w:eastAsia="Century Gothic" w:hAnsiTheme="minorHAnsi" w:cstheme="minorHAnsi"/>
          <w:szCs w:val="20"/>
        </w:rPr>
      </w:pPr>
      <w:r w:rsidRPr="004D2E45">
        <w:rPr>
          <w:rFonts w:asciiTheme="minorHAnsi" w:eastAsia="Century Gothic" w:hAnsiTheme="minorHAnsi" w:cstheme="minorHAnsi"/>
          <w:szCs w:val="20"/>
        </w:rPr>
        <w:t xml:space="preserve">Develop strong negotiation skills with clients to benefit the interests of the business and </w:t>
      </w:r>
      <w:r w:rsidR="006E22A2" w:rsidRPr="004D2E45">
        <w:rPr>
          <w:rFonts w:asciiTheme="minorHAnsi" w:eastAsia="Century Gothic" w:hAnsiTheme="minorHAnsi" w:cstheme="minorHAnsi"/>
          <w:szCs w:val="20"/>
        </w:rPr>
        <w:t>clients</w:t>
      </w:r>
    </w:p>
    <w:p w:rsidR="00B05A9F" w:rsidRPr="004D2E45" w:rsidRDefault="000A4CA8" w:rsidP="003A4563">
      <w:pPr>
        <w:pStyle w:val="ListParagraph"/>
        <w:numPr>
          <w:ilvl w:val="0"/>
          <w:numId w:val="16"/>
        </w:numPr>
        <w:spacing w:line="240" w:lineRule="auto"/>
        <w:ind w:left="717" w:hanging="357"/>
        <w:contextualSpacing w:val="0"/>
        <w:rPr>
          <w:rFonts w:asciiTheme="minorHAnsi" w:eastAsia="Century Gothic" w:hAnsiTheme="minorHAnsi" w:cstheme="minorHAnsi"/>
          <w:szCs w:val="20"/>
        </w:rPr>
      </w:pPr>
      <w:r w:rsidRPr="004D2E45">
        <w:rPr>
          <w:rFonts w:asciiTheme="minorHAnsi" w:eastAsia="Century Gothic" w:hAnsiTheme="minorHAnsi" w:cstheme="minorHAnsi"/>
          <w:szCs w:val="20"/>
        </w:rPr>
        <w:t xml:space="preserve">Understanding </w:t>
      </w:r>
      <w:r w:rsidR="00B05A9F" w:rsidRPr="004D2E45">
        <w:rPr>
          <w:rFonts w:asciiTheme="minorHAnsi" w:eastAsia="Century Gothic" w:hAnsiTheme="minorHAnsi" w:cstheme="minorHAnsi"/>
          <w:szCs w:val="20"/>
        </w:rPr>
        <w:t xml:space="preserve">key data and </w:t>
      </w:r>
      <w:r w:rsidRPr="004D2E45">
        <w:rPr>
          <w:rFonts w:asciiTheme="minorHAnsi" w:eastAsia="Century Gothic" w:hAnsiTheme="minorHAnsi" w:cstheme="minorHAnsi"/>
          <w:szCs w:val="20"/>
        </w:rPr>
        <w:t xml:space="preserve">usability of </w:t>
      </w:r>
      <w:r w:rsidR="00B05A9F" w:rsidRPr="004D2E45">
        <w:rPr>
          <w:rFonts w:asciiTheme="minorHAnsi" w:eastAsia="Century Gothic" w:hAnsiTheme="minorHAnsi" w:cstheme="minorHAnsi"/>
          <w:szCs w:val="20"/>
        </w:rPr>
        <w:t>analytic</w:t>
      </w:r>
      <w:r w:rsidR="005674C0" w:rsidRPr="004D2E45">
        <w:rPr>
          <w:rFonts w:asciiTheme="minorHAnsi" w:eastAsia="Century Gothic" w:hAnsiTheme="minorHAnsi" w:cstheme="minorHAnsi"/>
          <w:szCs w:val="20"/>
        </w:rPr>
        <w:t xml:space="preserve">s </w:t>
      </w:r>
      <w:r w:rsidR="00B05A9F" w:rsidRPr="004D2E45">
        <w:rPr>
          <w:rFonts w:asciiTheme="minorHAnsi" w:eastAsia="Century Gothic" w:hAnsiTheme="minorHAnsi" w:cstheme="minorHAnsi"/>
          <w:szCs w:val="20"/>
        </w:rPr>
        <w:t xml:space="preserve">to </w:t>
      </w:r>
      <w:r w:rsidRPr="004D2E45">
        <w:rPr>
          <w:rFonts w:asciiTheme="minorHAnsi" w:eastAsia="Century Gothic" w:hAnsiTheme="minorHAnsi" w:cstheme="minorHAnsi"/>
          <w:szCs w:val="20"/>
        </w:rPr>
        <w:t xml:space="preserve">optimise </w:t>
      </w:r>
      <w:r w:rsidR="00FE239C" w:rsidRPr="004D2E45">
        <w:rPr>
          <w:rFonts w:asciiTheme="minorHAnsi" w:eastAsia="Century Gothic" w:hAnsiTheme="minorHAnsi" w:cstheme="minorHAnsi"/>
          <w:szCs w:val="20"/>
        </w:rPr>
        <w:t>customer experience outcomes</w:t>
      </w:r>
    </w:p>
    <w:p w:rsidR="004D2E45" w:rsidRDefault="00E21C69" w:rsidP="003A4563">
      <w:pPr>
        <w:pStyle w:val="ListParagraph"/>
        <w:numPr>
          <w:ilvl w:val="0"/>
          <w:numId w:val="16"/>
        </w:numPr>
        <w:spacing w:line="240" w:lineRule="auto"/>
        <w:ind w:left="717" w:hanging="357"/>
        <w:contextualSpacing w:val="0"/>
        <w:rPr>
          <w:rFonts w:asciiTheme="minorHAnsi" w:eastAsia="Century Gothic" w:hAnsiTheme="minorHAnsi" w:cstheme="minorHAnsi"/>
          <w:szCs w:val="20"/>
        </w:rPr>
      </w:pPr>
      <w:r w:rsidRPr="004D2E45">
        <w:rPr>
          <w:rFonts w:asciiTheme="minorHAnsi" w:eastAsia="Century Gothic" w:hAnsiTheme="minorHAnsi" w:cstheme="minorHAnsi"/>
          <w:szCs w:val="20"/>
        </w:rPr>
        <w:t>React to segmentation outcomes that offer the most cost effective Cost Per Acquisition</w:t>
      </w:r>
    </w:p>
    <w:p w:rsidR="006B4BF3" w:rsidRPr="004D2E45" w:rsidRDefault="006B4BF3" w:rsidP="003A4563">
      <w:pPr>
        <w:pStyle w:val="ListParagraph"/>
        <w:numPr>
          <w:ilvl w:val="0"/>
          <w:numId w:val="16"/>
        </w:numPr>
        <w:spacing w:line="240" w:lineRule="auto"/>
        <w:ind w:left="717" w:hanging="357"/>
        <w:contextualSpacing w:val="0"/>
        <w:rPr>
          <w:rFonts w:asciiTheme="minorHAnsi" w:eastAsia="Century Gothic" w:hAnsiTheme="minorHAnsi" w:cstheme="minorHAnsi"/>
          <w:szCs w:val="20"/>
        </w:rPr>
      </w:pPr>
      <w:r>
        <w:rPr>
          <w:rFonts w:asciiTheme="minorHAnsi" w:eastAsia="Century Gothic" w:hAnsiTheme="minorHAnsi" w:cstheme="minorHAnsi"/>
          <w:szCs w:val="20"/>
        </w:rPr>
        <w:t xml:space="preserve">Develop media consultancy department, bring on new clients </w:t>
      </w:r>
    </w:p>
    <w:p w:rsidR="004D2E45" w:rsidRPr="004D2E45" w:rsidRDefault="00151AFE" w:rsidP="003A4563">
      <w:pPr>
        <w:pStyle w:val="ListParagraph"/>
        <w:numPr>
          <w:ilvl w:val="0"/>
          <w:numId w:val="16"/>
        </w:numPr>
        <w:spacing w:after="240" w:line="240" w:lineRule="auto"/>
        <w:ind w:left="717" w:hanging="357"/>
        <w:contextualSpacing w:val="0"/>
        <w:rPr>
          <w:rFonts w:asciiTheme="minorHAnsi" w:eastAsia="Century Gothic" w:hAnsiTheme="minorHAnsi" w:cstheme="minorHAnsi"/>
          <w:szCs w:val="20"/>
        </w:rPr>
      </w:pPr>
      <w:r w:rsidRPr="004D2E45">
        <w:rPr>
          <w:rFonts w:asciiTheme="minorHAnsi" w:eastAsia="Century Gothic" w:hAnsiTheme="minorHAnsi" w:cstheme="minorHAnsi"/>
          <w:szCs w:val="20"/>
        </w:rPr>
        <w:t xml:space="preserve">Lead, </w:t>
      </w:r>
      <w:r w:rsidR="00E41A39" w:rsidRPr="004D2E45">
        <w:rPr>
          <w:rFonts w:asciiTheme="minorHAnsi" w:eastAsia="Century Gothic" w:hAnsiTheme="minorHAnsi" w:cstheme="minorHAnsi"/>
          <w:szCs w:val="20"/>
        </w:rPr>
        <w:t xml:space="preserve">manage </w:t>
      </w:r>
      <w:r w:rsidR="00EB1E48" w:rsidRPr="004D2E45">
        <w:rPr>
          <w:rFonts w:asciiTheme="minorHAnsi" w:eastAsia="Century Gothic" w:hAnsiTheme="minorHAnsi" w:cstheme="minorHAnsi"/>
          <w:szCs w:val="20"/>
        </w:rPr>
        <w:t xml:space="preserve">and </w:t>
      </w:r>
      <w:r w:rsidR="005754B8" w:rsidRPr="004D2E45">
        <w:rPr>
          <w:rFonts w:asciiTheme="minorHAnsi" w:eastAsia="Century Gothic" w:hAnsiTheme="minorHAnsi" w:cstheme="minorHAnsi"/>
          <w:szCs w:val="20"/>
        </w:rPr>
        <w:t>influence</w:t>
      </w:r>
      <w:r w:rsidRPr="004D2E45">
        <w:rPr>
          <w:rFonts w:asciiTheme="minorHAnsi" w:eastAsia="Century Gothic" w:hAnsiTheme="minorHAnsi" w:cstheme="minorHAnsi"/>
          <w:szCs w:val="20"/>
        </w:rPr>
        <w:t xml:space="preserve"> the collaboration</w:t>
      </w:r>
      <w:r w:rsidR="00FE239C" w:rsidRPr="004D2E45">
        <w:rPr>
          <w:rFonts w:asciiTheme="minorHAnsi" w:eastAsia="Century Gothic" w:hAnsiTheme="minorHAnsi" w:cstheme="minorHAnsi"/>
          <w:szCs w:val="20"/>
        </w:rPr>
        <w:t xml:space="preserve"> with team</w:t>
      </w:r>
      <w:r w:rsidRPr="004D2E45">
        <w:rPr>
          <w:rFonts w:asciiTheme="minorHAnsi" w:eastAsia="Century Gothic" w:hAnsiTheme="minorHAnsi" w:cstheme="minorHAnsi"/>
          <w:szCs w:val="20"/>
        </w:rPr>
        <w:t>s</w:t>
      </w:r>
      <w:r w:rsidR="00FE239C" w:rsidRPr="004D2E45">
        <w:rPr>
          <w:rFonts w:asciiTheme="minorHAnsi" w:eastAsia="Century Gothic" w:hAnsiTheme="minorHAnsi" w:cstheme="minorHAnsi"/>
          <w:szCs w:val="20"/>
        </w:rPr>
        <w:t xml:space="preserve"> across IT, Design and Operations</w:t>
      </w:r>
    </w:p>
    <w:p w:rsidR="006E658E" w:rsidRPr="004D2E45" w:rsidRDefault="00691C48" w:rsidP="003A4563">
      <w:pPr>
        <w:spacing w:after="120" w:line="240" w:lineRule="auto"/>
        <w:ind w:left="360"/>
        <w:rPr>
          <w:rFonts w:asciiTheme="minorHAnsi" w:eastAsia="Century Gothic" w:hAnsiTheme="minorHAnsi" w:cstheme="minorHAnsi"/>
          <w:szCs w:val="20"/>
        </w:rPr>
      </w:pPr>
      <w:r w:rsidRPr="004D2E45">
        <w:rPr>
          <w:rFonts w:asciiTheme="minorHAnsi" w:eastAsia="Century Gothic" w:hAnsiTheme="minorHAnsi" w:cstheme="minorHAnsi"/>
          <w:szCs w:val="20"/>
        </w:rPr>
        <w:t>05</w:t>
      </w:r>
      <w:r w:rsidR="005167E9" w:rsidRPr="004D2E45">
        <w:rPr>
          <w:rFonts w:asciiTheme="minorHAnsi" w:eastAsia="Century Gothic" w:hAnsiTheme="minorHAnsi" w:cstheme="minorHAnsi"/>
          <w:szCs w:val="20"/>
        </w:rPr>
        <w:t>/</w:t>
      </w:r>
      <w:r w:rsidRPr="004D2E45">
        <w:rPr>
          <w:rFonts w:asciiTheme="minorHAnsi" w:eastAsia="Century Gothic" w:hAnsiTheme="minorHAnsi" w:cstheme="minorHAnsi"/>
          <w:szCs w:val="20"/>
        </w:rPr>
        <w:t>2015</w:t>
      </w:r>
      <w:r w:rsidR="005167E9" w:rsidRPr="004D2E45">
        <w:rPr>
          <w:rFonts w:asciiTheme="minorHAnsi" w:eastAsia="Century Gothic" w:hAnsiTheme="minorHAnsi" w:cstheme="minorHAnsi"/>
          <w:szCs w:val="20"/>
        </w:rPr>
        <w:t xml:space="preserve"> – </w:t>
      </w:r>
      <w:r w:rsidRPr="004D2E45">
        <w:rPr>
          <w:rFonts w:asciiTheme="minorHAnsi" w:eastAsia="Century Gothic" w:hAnsiTheme="minorHAnsi" w:cstheme="minorHAnsi"/>
          <w:szCs w:val="20"/>
        </w:rPr>
        <w:t>03</w:t>
      </w:r>
      <w:r w:rsidR="005167E9" w:rsidRPr="004D2E45">
        <w:rPr>
          <w:rFonts w:asciiTheme="minorHAnsi" w:eastAsia="Century Gothic" w:hAnsiTheme="minorHAnsi" w:cstheme="minorHAnsi"/>
          <w:szCs w:val="20"/>
        </w:rPr>
        <w:t>/</w:t>
      </w:r>
      <w:r w:rsidRPr="004D2E45">
        <w:rPr>
          <w:rFonts w:asciiTheme="minorHAnsi" w:eastAsia="Century Gothic" w:hAnsiTheme="minorHAnsi" w:cstheme="minorHAnsi"/>
          <w:szCs w:val="20"/>
        </w:rPr>
        <w:t>2016</w:t>
      </w:r>
      <w:r w:rsidR="005167E9" w:rsidRPr="004D2E45">
        <w:rPr>
          <w:rFonts w:asciiTheme="minorHAnsi" w:eastAsia="Century Gothic" w:hAnsiTheme="minorHAnsi" w:cstheme="minorHAnsi"/>
          <w:szCs w:val="20"/>
        </w:rPr>
        <w:t xml:space="preserve">    </w:t>
      </w:r>
      <w:r w:rsidR="005167E9" w:rsidRPr="004D2E45">
        <w:rPr>
          <w:rFonts w:asciiTheme="minorHAnsi" w:eastAsia="Century Gothic" w:hAnsiTheme="minorHAnsi" w:cstheme="minorHAnsi"/>
          <w:szCs w:val="20"/>
        </w:rPr>
        <w:tab/>
      </w:r>
      <w:r w:rsidRPr="009A6A18">
        <w:rPr>
          <w:rFonts w:asciiTheme="minorHAnsi" w:eastAsia="Century Gothic" w:hAnsiTheme="minorHAnsi" w:cstheme="minorHAnsi"/>
          <w:b/>
          <w:szCs w:val="20"/>
        </w:rPr>
        <w:t>Digital Director</w:t>
      </w:r>
      <w:r w:rsidR="005167E9" w:rsidRPr="009A6A18">
        <w:rPr>
          <w:rFonts w:asciiTheme="minorHAnsi" w:eastAsia="Century Gothic" w:hAnsiTheme="minorHAnsi" w:cstheme="minorHAnsi"/>
          <w:b/>
          <w:szCs w:val="20"/>
        </w:rPr>
        <w:t xml:space="preserve">, </w:t>
      </w:r>
      <w:r w:rsidRPr="009A6A18">
        <w:rPr>
          <w:rFonts w:asciiTheme="minorHAnsi" w:eastAsia="Century Gothic" w:hAnsiTheme="minorHAnsi" w:cstheme="minorHAnsi"/>
          <w:b/>
          <w:szCs w:val="20"/>
        </w:rPr>
        <w:t>Really Smart Solutions</w:t>
      </w:r>
    </w:p>
    <w:p w:rsidR="00267B1A" w:rsidRPr="004D2E45" w:rsidRDefault="00267B1A" w:rsidP="003A4563">
      <w:pPr>
        <w:pStyle w:val="ListParagraph"/>
        <w:numPr>
          <w:ilvl w:val="0"/>
          <w:numId w:val="17"/>
        </w:numPr>
        <w:spacing w:line="240" w:lineRule="auto"/>
        <w:ind w:left="720"/>
        <w:rPr>
          <w:rFonts w:asciiTheme="minorHAnsi" w:eastAsia="Century Gothic" w:hAnsiTheme="minorHAnsi" w:cstheme="minorHAnsi"/>
          <w:szCs w:val="20"/>
        </w:rPr>
      </w:pPr>
      <w:r w:rsidRPr="004D2E45">
        <w:rPr>
          <w:rFonts w:asciiTheme="minorHAnsi" w:eastAsia="Century Gothic" w:hAnsiTheme="minorHAnsi" w:cstheme="minorHAnsi"/>
          <w:szCs w:val="20"/>
        </w:rPr>
        <w:t>Launched and headed new group Digital Marketing division and team</w:t>
      </w:r>
    </w:p>
    <w:p w:rsidR="00267B1A" w:rsidRPr="004D2E45" w:rsidRDefault="00CF5F80" w:rsidP="003A4563">
      <w:pPr>
        <w:pStyle w:val="ListParagraph"/>
        <w:numPr>
          <w:ilvl w:val="0"/>
          <w:numId w:val="17"/>
        </w:numPr>
        <w:spacing w:line="240" w:lineRule="auto"/>
        <w:ind w:left="720"/>
        <w:rPr>
          <w:rFonts w:asciiTheme="minorHAnsi" w:eastAsia="Century Gothic" w:hAnsiTheme="minorHAnsi" w:cstheme="minorHAnsi"/>
          <w:szCs w:val="20"/>
        </w:rPr>
      </w:pPr>
      <w:r w:rsidRPr="004D2E45">
        <w:rPr>
          <w:rFonts w:asciiTheme="minorHAnsi" w:eastAsia="Century Gothic" w:hAnsiTheme="minorHAnsi" w:cstheme="minorHAnsi"/>
          <w:szCs w:val="20"/>
        </w:rPr>
        <w:t>F</w:t>
      </w:r>
      <w:r w:rsidR="00267B1A" w:rsidRPr="004D2E45">
        <w:rPr>
          <w:rFonts w:asciiTheme="minorHAnsi" w:eastAsia="Century Gothic" w:hAnsiTheme="minorHAnsi" w:cstheme="minorHAnsi"/>
          <w:szCs w:val="20"/>
        </w:rPr>
        <w:t>orged key agency partnerships with DM, Creative and IT Development partners</w:t>
      </w:r>
    </w:p>
    <w:p w:rsidR="00267B1A" w:rsidRPr="004D2E45" w:rsidRDefault="00267B1A" w:rsidP="003A4563">
      <w:pPr>
        <w:pStyle w:val="ListParagraph"/>
        <w:numPr>
          <w:ilvl w:val="0"/>
          <w:numId w:val="17"/>
        </w:numPr>
        <w:spacing w:line="240" w:lineRule="auto"/>
        <w:ind w:left="720"/>
        <w:rPr>
          <w:rFonts w:asciiTheme="minorHAnsi" w:eastAsia="Century Gothic" w:hAnsiTheme="minorHAnsi" w:cstheme="minorHAnsi"/>
          <w:szCs w:val="20"/>
        </w:rPr>
      </w:pPr>
      <w:r w:rsidRPr="004D2E45">
        <w:rPr>
          <w:rFonts w:asciiTheme="minorHAnsi" w:eastAsia="Century Gothic" w:hAnsiTheme="minorHAnsi" w:cstheme="minorHAnsi"/>
          <w:szCs w:val="20"/>
        </w:rPr>
        <w:t xml:space="preserve">Worked with Head </w:t>
      </w:r>
      <w:r w:rsidR="00CF5F80" w:rsidRPr="004D2E45">
        <w:rPr>
          <w:rFonts w:asciiTheme="minorHAnsi" w:eastAsia="Century Gothic" w:hAnsiTheme="minorHAnsi" w:cstheme="minorHAnsi"/>
          <w:szCs w:val="20"/>
        </w:rPr>
        <w:t xml:space="preserve">of Marketing and Finance on budgets and </w:t>
      </w:r>
      <w:r w:rsidRPr="004D2E45">
        <w:rPr>
          <w:rFonts w:asciiTheme="minorHAnsi" w:eastAsia="Century Gothic" w:hAnsiTheme="minorHAnsi" w:cstheme="minorHAnsi"/>
          <w:szCs w:val="20"/>
        </w:rPr>
        <w:t>commercial activity</w:t>
      </w:r>
    </w:p>
    <w:p w:rsidR="00267B1A" w:rsidRPr="004D2E45" w:rsidRDefault="00267B1A" w:rsidP="003A4563">
      <w:pPr>
        <w:pStyle w:val="ListParagraph"/>
        <w:numPr>
          <w:ilvl w:val="0"/>
          <w:numId w:val="17"/>
        </w:numPr>
        <w:spacing w:line="240" w:lineRule="auto"/>
        <w:ind w:left="720"/>
        <w:rPr>
          <w:rFonts w:asciiTheme="minorHAnsi" w:eastAsia="Century Gothic" w:hAnsiTheme="minorHAnsi" w:cstheme="minorHAnsi"/>
          <w:szCs w:val="20"/>
        </w:rPr>
      </w:pPr>
      <w:r w:rsidRPr="004D2E45">
        <w:rPr>
          <w:rFonts w:asciiTheme="minorHAnsi" w:eastAsia="Century Gothic" w:hAnsiTheme="minorHAnsi" w:cstheme="minorHAnsi"/>
          <w:szCs w:val="20"/>
        </w:rPr>
        <w:t xml:space="preserve">Performed competitor and client audits based on technical, </w:t>
      </w:r>
      <w:r w:rsidR="009419E7" w:rsidRPr="004D2E45">
        <w:rPr>
          <w:rFonts w:asciiTheme="minorHAnsi" w:eastAsia="Century Gothic" w:hAnsiTheme="minorHAnsi" w:cstheme="minorHAnsi"/>
          <w:szCs w:val="20"/>
        </w:rPr>
        <w:t>content &amp; outreach programs</w:t>
      </w:r>
    </w:p>
    <w:p w:rsidR="00267B1A" w:rsidRPr="004D2E45" w:rsidRDefault="00B05A9F" w:rsidP="003A4563">
      <w:pPr>
        <w:pStyle w:val="ListParagraph"/>
        <w:numPr>
          <w:ilvl w:val="0"/>
          <w:numId w:val="17"/>
        </w:numPr>
        <w:spacing w:line="240" w:lineRule="auto"/>
        <w:ind w:left="720"/>
        <w:rPr>
          <w:rFonts w:asciiTheme="minorHAnsi" w:eastAsia="Century Gothic" w:hAnsiTheme="minorHAnsi" w:cstheme="minorHAnsi"/>
          <w:szCs w:val="20"/>
        </w:rPr>
      </w:pPr>
      <w:r w:rsidRPr="004D2E45">
        <w:rPr>
          <w:rFonts w:asciiTheme="minorHAnsi" w:eastAsia="Century Gothic" w:hAnsiTheme="minorHAnsi" w:cstheme="minorHAnsi"/>
          <w:szCs w:val="20"/>
        </w:rPr>
        <w:t xml:space="preserve">Interpret data </w:t>
      </w:r>
      <w:r w:rsidR="00187DEB" w:rsidRPr="004D2E45">
        <w:rPr>
          <w:rFonts w:asciiTheme="minorHAnsi" w:eastAsia="Century Gothic" w:hAnsiTheme="minorHAnsi" w:cstheme="minorHAnsi"/>
          <w:szCs w:val="20"/>
        </w:rPr>
        <w:t>and</w:t>
      </w:r>
      <w:r w:rsidRPr="004D2E45">
        <w:rPr>
          <w:rFonts w:asciiTheme="minorHAnsi" w:eastAsia="Century Gothic" w:hAnsiTheme="minorHAnsi" w:cstheme="minorHAnsi"/>
          <w:szCs w:val="20"/>
        </w:rPr>
        <w:t xml:space="preserve"> a</w:t>
      </w:r>
      <w:r w:rsidR="00187DEB" w:rsidRPr="004D2E45">
        <w:rPr>
          <w:rFonts w:asciiTheme="minorHAnsi" w:eastAsia="Century Gothic" w:hAnsiTheme="minorHAnsi" w:cstheme="minorHAnsi"/>
          <w:szCs w:val="20"/>
        </w:rPr>
        <w:t>ccessed</w:t>
      </w:r>
      <w:r w:rsidR="00267B1A" w:rsidRPr="004D2E45">
        <w:rPr>
          <w:rFonts w:asciiTheme="minorHAnsi" w:eastAsia="Century Gothic" w:hAnsiTheme="minorHAnsi" w:cstheme="minorHAnsi"/>
          <w:szCs w:val="20"/>
        </w:rPr>
        <w:t xml:space="preserve"> new markets and commercial opportunitie</w:t>
      </w:r>
      <w:r w:rsidRPr="004D2E45">
        <w:rPr>
          <w:rFonts w:asciiTheme="minorHAnsi" w:eastAsia="Century Gothic" w:hAnsiTheme="minorHAnsi" w:cstheme="minorHAnsi"/>
          <w:szCs w:val="20"/>
        </w:rPr>
        <w:t>s for The Group</w:t>
      </w:r>
    </w:p>
    <w:p w:rsidR="00267B1A" w:rsidRPr="004D2E45" w:rsidRDefault="008400E1" w:rsidP="003A4563">
      <w:pPr>
        <w:pStyle w:val="ListParagraph"/>
        <w:numPr>
          <w:ilvl w:val="0"/>
          <w:numId w:val="17"/>
        </w:numPr>
        <w:spacing w:line="240" w:lineRule="auto"/>
        <w:ind w:left="720"/>
        <w:rPr>
          <w:rFonts w:asciiTheme="minorHAnsi" w:eastAsia="Century Gothic" w:hAnsiTheme="minorHAnsi" w:cstheme="minorHAnsi"/>
          <w:szCs w:val="20"/>
        </w:rPr>
      </w:pPr>
      <w:r w:rsidRPr="004D2E45">
        <w:rPr>
          <w:rFonts w:asciiTheme="minorHAnsi" w:eastAsia="Century Gothic" w:hAnsiTheme="minorHAnsi" w:cstheme="minorHAnsi"/>
          <w:szCs w:val="20"/>
        </w:rPr>
        <w:t>Leading,</w:t>
      </w:r>
      <w:r w:rsidR="00EB1E48" w:rsidRPr="004D2E45">
        <w:rPr>
          <w:rFonts w:asciiTheme="minorHAnsi" w:eastAsia="Century Gothic" w:hAnsiTheme="minorHAnsi" w:cstheme="minorHAnsi"/>
          <w:szCs w:val="20"/>
        </w:rPr>
        <w:t xml:space="preserve"> training</w:t>
      </w:r>
      <w:r w:rsidRPr="004D2E45">
        <w:rPr>
          <w:rFonts w:asciiTheme="minorHAnsi" w:eastAsia="Century Gothic" w:hAnsiTheme="minorHAnsi" w:cstheme="minorHAnsi"/>
          <w:szCs w:val="20"/>
        </w:rPr>
        <w:t xml:space="preserve">, influencing </w:t>
      </w:r>
      <w:r w:rsidR="00EB1E48" w:rsidRPr="004D2E45">
        <w:rPr>
          <w:rFonts w:asciiTheme="minorHAnsi" w:eastAsia="Century Gothic" w:hAnsiTheme="minorHAnsi" w:cstheme="minorHAnsi"/>
          <w:szCs w:val="20"/>
        </w:rPr>
        <w:t>to motivate</w:t>
      </w:r>
      <w:r w:rsidR="00267B1A" w:rsidRPr="004D2E45">
        <w:rPr>
          <w:rFonts w:asciiTheme="minorHAnsi" w:eastAsia="Century Gothic" w:hAnsiTheme="minorHAnsi" w:cstheme="minorHAnsi"/>
          <w:szCs w:val="20"/>
        </w:rPr>
        <w:t xml:space="preserve"> 11-member marketing and development team</w:t>
      </w:r>
      <w:r w:rsidR="00CF5F80" w:rsidRPr="004D2E45">
        <w:rPr>
          <w:rFonts w:asciiTheme="minorHAnsi" w:eastAsia="Century Gothic" w:hAnsiTheme="minorHAnsi" w:cstheme="minorHAnsi"/>
          <w:szCs w:val="20"/>
        </w:rPr>
        <w:t>s</w:t>
      </w:r>
    </w:p>
    <w:p w:rsidR="00CF5F80" w:rsidRPr="004D2E45" w:rsidRDefault="00187DEB" w:rsidP="003A4563">
      <w:pPr>
        <w:pStyle w:val="ListParagraph"/>
        <w:numPr>
          <w:ilvl w:val="0"/>
          <w:numId w:val="17"/>
        </w:numPr>
        <w:spacing w:line="240" w:lineRule="auto"/>
        <w:ind w:left="720"/>
        <w:rPr>
          <w:rFonts w:asciiTheme="minorHAnsi" w:eastAsia="Century Gothic" w:hAnsiTheme="minorHAnsi" w:cstheme="minorHAnsi"/>
          <w:szCs w:val="20"/>
        </w:rPr>
      </w:pPr>
      <w:r w:rsidRPr="004D2E45">
        <w:rPr>
          <w:rFonts w:asciiTheme="minorHAnsi" w:eastAsia="Century Gothic" w:hAnsiTheme="minorHAnsi" w:cstheme="minorHAnsi"/>
          <w:szCs w:val="20"/>
        </w:rPr>
        <w:t xml:space="preserve">Optimised </w:t>
      </w:r>
      <w:r w:rsidR="00267B1A" w:rsidRPr="004D2E45">
        <w:rPr>
          <w:rFonts w:asciiTheme="minorHAnsi" w:eastAsia="Century Gothic" w:hAnsiTheme="minorHAnsi" w:cstheme="minorHAnsi"/>
          <w:szCs w:val="20"/>
        </w:rPr>
        <w:t xml:space="preserve">User Engagement strategies </w:t>
      </w:r>
      <w:r w:rsidR="00CF5F80" w:rsidRPr="004D2E45">
        <w:rPr>
          <w:rFonts w:asciiTheme="minorHAnsi" w:eastAsia="Century Gothic" w:hAnsiTheme="minorHAnsi" w:cstheme="minorHAnsi"/>
          <w:szCs w:val="20"/>
        </w:rPr>
        <w:t xml:space="preserve">and </w:t>
      </w:r>
      <w:r w:rsidRPr="004D2E45">
        <w:rPr>
          <w:rFonts w:asciiTheme="minorHAnsi" w:eastAsia="Century Gothic" w:hAnsiTheme="minorHAnsi" w:cstheme="minorHAnsi"/>
          <w:szCs w:val="20"/>
        </w:rPr>
        <w:t xml:space="preserve">identified key </w:t>
      </w:r>
      <w:r w:rsidR="00CF5F80" w:rsidRPr="004D2E45">
        <w:rPr>
          <w:rFonts w:asciiTheme="minorHAnsi" w:eastAsia="Century Gothic" w:hAnsiTheme="minorHAnsi" w:cstheme="minorHAnsi"/>
          <w:szCs w:val="20"/>
        </w:rPr>
        <w:t>customer experience insights</w:t>
      </w:r>
    </w:p>
    <w:p w:rsidR="00267B1A" w:rsidRPr="004D2E45" w:rsidRDefault="00151AFE" w:rsidP="003A4563">
      <w:pPr>
        <w:pStyle w:val="ListParagraph"/>
        <w:numPr>
          <w:ilvl w:val="0"/>
          <w:numId w:val="16"/>
        </w:numPr>
        <w:spacing w:after="240" w:line="240" w:lineRule="auto"/>
        <w:ind w:left="717" w:hanging="357"/>
        <w:contextualSpacing w:val="0"/>
        <w:rPr>
          <w:rFonts w:asciiTheme="minorHAnsi" w:eastAsia="Century Gothic" w:hAnsiTheme="minorHAnsi" w:cstheme="minorHAnsi"/>
          <w:szCs w:val="20"/>
        </w:rPr>
      </w:pPr>
      <w:r w:rsidRPr="004D2E45">
        <w:rPr>
          <w:rFonts w:asciiTheme="minorHAnsi" w:eastAsia="Century Gothic" w:hAnsiTheme="minorHAnsi" w:cstheme="minorHAnsi"/>
          <w:szCs w:val="20"/>
        </w:rPr>
        <w:t>Demonstrate financial acumen</w:t>
      </w:r>
      <w:r w:rsidR="000351E0" w:rsidRPr="004D2E45">
        <w:rPr>
          <w:rFonts w:asciiTheme="minorHAnsi" w:eastAsia="Century Gothic" w:hAnsiTheme="minorHAnsi" w:cstheme="minorHAnsi"/>
          <w:szCs w:val="20"/>
        </w:rPr>
        <w:t xml:space="preserve"> </w:t>
      </w:r>
      <w:r w:rsidRPr="004D2E45">
        <w:rPr>
          <w:rFonts w:asciiTheme="minorHAnsi" w:eastAsia="Century Gothic" w:hAnsiTheme="minorHAnsi" w:cstheme="minorHAnsi"/>
          <w:szCs w:val="20"/>
        </w:rPr>
        <w:t xml:space="preserve">for </w:t>
      </w:r>
      <w:r w:rsidR="00CF5F80" w:rsidRPr="004D2E45">
        <w:rPr>
          <w:rFonts w:asciiTheme="minorHAnsi" w:eastAsia="Century Gothic" w:hAnsiTheme="minorHAnsi" w:cstheme="minorHAnsi"/>
          <w:szCs w:val="20"/>
        </w:rPr>
        <w:t xml:space="preserve">Marketing </w:t>
      </w:r>
      <w:r w:rsidRPr="004D2E45">
        <w:rPr>
          <w:rFonts w:asciiTheme="minorHAnsi" w:eastAsia="Century Gothic" w:hAnsiTheme="minorHAnsi" w:cstheme="minorHAnsi"/>
          <w:szCs w:val="20"/>
        </w:rPr>
        <w:t xml:space="preserve">P&amp;L, forecasting and </w:t>
      </w:r>
      <w:r w:rsidR="00CF5F80" w:rsidRPr="004D2E45">
        <w:rPr>
          <w:rFonts w:asciiTheme="minorHAnsi" w:eastAsia="Century Gothic" w:hAnsiTheme="minorHAnsi" w:cstheme="minorHAnsi"/>
          <w:szCs w:val="20"/>
        </w:rPr>
        <w:t>KPI</w:t>
      </w:r>
      <w:r w:rsidR="005674C0" w:rsidRPr="004D2E45">
        <w:rPr>
          <w:rFonts w:asciiTheme="minorHAnsi" w:eastAsia="Century Gothic" w:hAnsiTheme="minorHAnsi" w:cstheme="minorHAnsi"/>
          <w:szCs w:val="20"/>
        </w:rPr>
        <w:t>s</w:t>
      </w:r>
      <w:r w:rsidR="00CF5F80" w:rsidRPr="004D2E45">
        <w:rPr>
          <w:rFonts w:asciiTheme="minorHAnsi" w:eastAsia="Century Gothic" w:hAnsiTheme="minorHAnsi" w:cstheme="minorHAnsi"/>
          <w:szCs w:val="20"/>
        </w:rPr>
        <w:t xml:space="preserve"> to </w:t>
      </w:r>
      <w:r w:rsidR="009419E7" w:rsidRPr="004D2E45">
        <w:rPr>
          <w:rFonts w:asciiTheme="minorHAnsi" w:eastAsia="Century Gothic" w:hAnsiTheme="minorHAnsi" w:cstheme="minorHAnsi"/>
          <w:szCs w:val="20"/>
        </w:rPr>
        <w:t xml:space="preserve">delivery </w:t>
      </w:r>
      <w:r w:rsidR="00CF5F80" w:rsidRPr="004D2E45">
        <w:rPr>
          <w:rFonts w:asciiTheme="minorHAnsi" w:eastAsia="Century Gothic" w:hAnsiTheme="minorHAnsi" w:cstheme="minorHAnsi"/>
          <w:szCs w:val="20"/>
        </w:rPr>
        <w:t>ROI</w:t>
      </w:r>
    </w:p>
    <w:p w:rsidR="006E658E" w:rsidRPr="004D2E45" w:rsidRDefault="009419E7" w:rsidP="003A4563">
      <w:pPr>
        <w:spacing w:after="120" w:line="240" w:lineRule="auto"/>
        <w:ind w:left="360"/>
        <w:rPr>
          <w:rFonts w:asciiTheme="minorHAnsi" w:eastAsia="Century Gothic" w:hAnsiTheme="minorHAnsi" w:cstheme="minorHAnsi"/>
          <w:szCs w:val="20"/>
        </w:rPr>
      </w:pPr>
      <w:r w:rsidRPr="00AB4051">
        <w:rPr>
          <w:rFonts w:asciiTheme="minorHAnsi" w:eastAsia="Century Gothic" w:hAnsiTheme="minorHAnsi" w:cstheme="minorHAnsi"/>
          <w:szCs w:val="20"/>
        </w:rPr>
        <w:t>02/2008 – 05/2015</w:t>
      </w:r>
      <w:r w:rsidR="004D2E45">
        <w:rPr>
          <w:rFonts w:asciiTheme="minorHAnsi" w:eastAsia="Century Gothic" w:hAnsiTheme="minorHAnsi" w:cstheme="minorHAnsi"/>
          <w:szCs w:val="20"/>
        </w:rPr>
        <w:tab/>
      </w:r>
      <w:r w:rsidR="00CF5F80" w:rsidRPr="009A6A18">
        <w:rPr>
          <w:rFonts w:asciiTheme="minorHAnsi" w:eastAsia="Century Gothic" w:hAnsiTheme="minorHAnsi" w:cstheme="minorHAnsi"/>
          <w:b/>
          <w:szCs w:val="20"/>
        </w:rPr>
        <w:t>Head of Digital,</w:t>
      </w:r>
      <w:r w:rsidR="005167E9" w:rsidRPr="009A6A18">
        <w:rPr>
          <w:rFonts w:asciiTheme="minorHAnsi" w:eastAsia="Century Gothic" w:hAnsiTheme="minorHAnsi" w:cstheme="minorHAnsi"/>
          <w:b/>
          <w:szCs w:val="20"/>
        </w:rPr>
        <w:t xml:space="preserve"> </w:t>
      </w:r>
      <w:r w:rsidR="00CF5F80" w:rsidRPr="009A6A18">
        <w:rPr>
          <w:rFonts w:asciiTheme="minorHAnsi" w:eastAsia="Century Gothic" w:hAnsiTheme="minorHAnsi" w:cstheme="minorHAnsi"/>
          <w:b/>
          <w:szCs w:val="20"/>
        </w:rPr>
        <w:t>Manheim Retail Services</w:t>
      </w:r>
    </w:p>
    <w:p w:rsidR="009419E7" w:rsidRPr="004D2E45" w:rsidRDefault="009419E7" w:rsidP="003A4563">
      <w:pPr>
        <w:pStyle w:val="ListParagraph"/>
        <w:numPr>
          <w:ilvl w:val="0"/>
          <w:numId w:val="15"/>
        </w:numPr>
        <w:spacing w:line="240" w:lineRule="auto"/>
        <w:ind w:left="720"/>
        <w:rPr>
          <w:rFonts w:asciiTheme="minorHAnsi" w:eastAsia="Century Gothic" w:hAnsiTheme="minorHAnsi" w:cstheme="minorHAnsi"/>
          <w:szCs w:val="20"/>
        </w:rPr>
      </w:pPr>
      <w:r w:rsidRPr="004D2E45">
        <w:rPr>
          <w:rFonts w:asciiTheme="minorHAnsi" w:eastAsia="Century Gothic" w:hAnsiTheme="minorHAnsi" w:cstheme="minorHAnsi"/>
          <w:szCs w:val="20"/>
        </w:rPr>
        <w:t xml:space="preserve">Headed digital marketing for 65% of UKs main car manufacturers official Used Cars websites </w:t>
      </w:r>
    </w:p>
    <w:p w:rsidR="009419E7" w:rsidRPr="004D2E45" w:rsidRDefault="00185768" w:rsidP="003A4563">
      <w:pPr>
        <w:pStyle w:val="ListParagraph"/>
        <w:numPr>
          <w:ilvl w:val="0"/>
          <w:numId w:val="15"/>
        </w:numPr>
        <w:spacing w:line="240" w:lineRule="auto"/>
        <w:ind w:left="720"/>
        <w:rPr>
          <w:rFonts w:asciiTheme="minorHAnsi" w:eastAsia="Century Gothic" w:hAnsiTheme="minorHAnsi" w:cstheme="minorHAnsi"/>
          <w:szCs w:val="20"/>
        </w:rPr>
      </w:pPr>
      <w:r w:rsidRPr="004D2E45">
        <w:rPr>
          <w:rFonts w:asciiTheme="minorHAnsi" w:eastAsia="Century Gothic" w:hAnsiTheme="minorHAnsi" w:cstheme="minorHAnsi"/>
          <w:szCs w:val="20"/>
        </w:rPr>
        <w:t>Planned the</w:t>
      </w:r>
      <w:r w:rsidR="009419E7" w:rsidRPr="004D2E45">
        <w:rPr>
          <w:rFonts w:asciiTheme="minorHAnsi" w:eastAsia="Century Gothic" w:hAnsiTheme="minorHAnsi" w:cstheme="minorHAnsi"/>
          <w:szCs w:val="20"/>
        </w:rPr>
        <w:t xml:space="preserve"> </w:t>
      </w:r>
      <w:r w:rsidRPr="004D2E45">
        <w:rPr>
          <w:rFonts w:asciiTheme="minorHAnsi" w:eastAsia="Century Gothic" w:hAnsiTheme="minorHAnsi" w:cstheme="minorHAnsi"/>
          <w:szCs w:val="20"/>
        </w:rPr>
        <w:t xml:space="preserve">online and offline marketing </w:t>
      </w:r>
      <w:r w:rsidR="009419E7" w:rsidRPr="004D2E45">
        <w:rPr>
          <w:rFonts w:asciiTheme="minorHAnsi" w:eastAsia="Century Gothic" w:hAnsiTheme="minorHAnsi" w:cstheme="minorHAnsi"/>
          <w:szCs w:val="20"/>
        </w:rPr>
        <w:t xml:space="preserve">brand strategy </w:t>
      </w:r>
      <w:r w:rsidRPr="004D2E45">
        <w:rPr>
          <w:rFonts w:asciiTheme="minorHAnsi" w:eastAsia="Century Gothic" w:hAnsiTheme="minorHAnsi" w:cstheme="minorHAnsi"/>
          <w:szCs w:val="20"/>
        </w:rPr>
        <w:t>for</w:t>
      </w:r>
      <w:r w:rsidR="009419E7" w:rsidRPr="004D2E45">
        <w:rPr>
          <w:rFonts w:asciiTheme="minorHAnsi" w:eastAsia="Century Gothic" w:hAnsiTheme="minorHAnsi" w:cstheme="minorHAnsi"/>
          <w:szCs w:val="20"/>
        </w:rPr>
        <w:t xml:space="preserve"> retail (B</w:t>
      </w:r>
      <w:r w:rsidRPr="004D2E45">
        <w:rPr>
          <w:rFonts w:asciiTheme="minorHAnsi" w:eastAsia="Century Gothic" w:hAnsiTheme="minorHAnsi" w:cstheme="minorHAnsi"/>
          <w:szCs w:val="20"/>
        </w:rPr>
        <w:t>2C)</w:t>
      </w:r>
    </w:p>
    <w:p w:rsidR="006E658E" w:rsidRPr="004D2E45" w:rsidRDefault="00B7762C" w:rsidP="003A4563">
      <w:pPr>
        <w:pStyle w:val="ListParagraph"/>
        <w:numPr>
          <w:ilvl w:val="0"/>
          <w:numId w:val="15"/>
        </w:numPr>
        <w:spacing w:line="240" w:lineRule="auto"/>
        <w:ind w:left="720"/>
        <w:rPr>
          <w:rFonts w:asciiTheme="minorHAnsi" w:eastAsia="Century Gothic" w:hAnsiTheme="minorHAnsi" w:cstheme="minorHAnsi"/>
          <w:szCs w:val="20"/>
        </w:rPr>
      </w:pPr>
      <w:r w:rsidRPr="004D2E45">
        <w:rPr>
          <w:rFonts w:asciiTheme="minorHAnsi" w:eastAsia="Century Gothic" w:hAnsiTheme="minorHAnsi" w:cstheme="minorHAnsi"/>
          <w:szCs w:val="20"/>
        </w:rPr>
        <w:t xml:space="preserve">Managed </w:t>
      </w:r>
      <w:r w:rsidR="009419E7" w:rsidRPr="004D2E45">
        <w:rPr>
          <w:rFonts w:asciiTheme="minorHAnsi" w:eastAsia="Century Gothic" w:hAnsiTheme="minorHAnsi" w:cstheme="minorHAnsi"/>
          <w:szCs w:val="20"/>
        </w:rPr>
        <w:t xml:space="preserve">a combined annual </w:t>
      </w:r>
      <w:r w:rsidR="00E02F07" w:rsidRPr="004D2E45">
        <w:rPr>
          <w:rFonts w:asciiTheme="minorHAnsi" w:eastAsia="Century Gothic" w:hAnsiTheme="minorHAnsi" w:cstheme="minorHAnsi"/>
          <w:szCs w:val="20"/>
        </w:rPr>
        <w:t>operating</w:t>
      </w:r>
      <w:r w:rsidRPr="004D2E45">
        <w:rPr>
          <w:rFonts w:asciiTheme="minorHAnsi" w:eastAsia="Century Gothic" w:hAnsiTheme="minorHAnsi" w:cstheme="minorHAnsi"/>
          <w:szCs w:val="20"/>
        </w:rPr>
        <w:t xml:space="preserve"> plans and DM</w:t>
      </w:r>
      <w:r w:rsidR="009419E7" w:rsidRPr="004D2E45">
        <w:rPr>
          <w:rFonts w:asciiTheme="minorHAnsi" w:eastAsia="Century Gothic" w:hAnsiTheme="minorHAnsi" w:cstheme="minorHAnsi"/>
          <w:szCs w:val="20"/>
        </w:rPr>
        <w:t xml:space="preserve"> budget of more than £22M</w:t>
      </w:r>
    </w:p>
    <w:p w:rsidR="002C212B" w:rsidRPr="004D2E45" w:rsidRDefault="002C212B" w:rsidP="003A4563">
      <w:pPr>
        <w:pStyle w:val="ListParagraph"/>
        <w:numPr>
          <w:ilvl w:val="0"/>
          <w:numId w:val="15"/>
        </w:numPr>
        <w:spacing w:line="240" w:lineRule="auto"/>
        <w:ind w:left="720"/>
        <w:rPr>
          <w:rFonts w:asciiTheme="minorHAnsi" w:eastAsia="Century Gothic" w:hAnsiTheme="minorHAnsi" w:cstheme="minorHAnsi"/>
          <w:szCs w:val="20"/>
        </w:rPr>
      </w:pPr>
      <w:r w:rsidRPr="004D2E45">
        <w:rPr>
          <w:rFonts w:asciiTheme="minorHAnsi" w:eastAsia="Century Gothic" w:hAnsiTheme="minorHAnsi" w:cstheme="minorHAnsi"/>
          <w:szCs w:val="20"/>
        </w:rPr>
        <w:t>Created enhanced a cross-domain tracking to facilitate franchise dealer reports at OEM level</w:t>
      </w:r>
    </w:p>
    <w:p w:rsidR="002C212B" w:rsidRPr="004D2E45" w:rsidRDefault="00911C82" w:rsidP="003A4563">
      <w:pPr>
        <w:pStyle w:val="ListParagraph"/>
        <w:numPr>
          <w:ilvl w:val="0"/>
          <w:numId w:val="15"/>
        </w:numPr>
        <w:spacing w:line="240" w:lineRule="auto"/>
        <w:ind w:left="720"/>
        <w:rPr>
          <w:rFonts w:asciiTheme="minorHAnsi" w:eastAsia="Century Gothic" w:hAnsiTheme="minorHAnsi" w:cstheme="minorHAnsi"/>
          <w:szCs w:val="20"/>
        </w:rPr>
      </w:pPr>
      <w:r w:rsidRPr="004D2E45">
        <w:rPr>
          <w:rFonts w:asciiTheme="minorHAnsi" w:eastAsia="Century Gothic" w:hAnsiTheme="minorHAnsi" w:cstheme="minorHAnsi"/>
          <w:szCs w:val="20"/>
        </w:rPr>
        <w:t>Collaborated</w:t>
      </w:r>
      <w:r w:rsidR="002C212B" w:rsidRPr="004D2E45">
        <w:rPr>
          <w:rFonts w:asciiTheme="minorHAnsi" w:eastAsia="Century Gothic" w:hAnsiTheme="minorHAnsi" w:cstheme="minorHAnsi"/>
          <w:szCs w:val="20"/>
        </w:rPr>
        <w:t xml:space="preserve"> with </w:t>
      </w:r>
      <w:r w:rsidR="00384F57" w:rsidRPr="004D2E45">
        <w:rPr>
          <w:rFonts w:asciiTheme="minorHAnsi" w:eastAsia="Century Gothic" w:hAnsiTheme="minorHAnsi" w:cstheme="minorHAnsi"/>
          <w:szCs w:val="20"/>
        </w:rPr>
        <w:t xml:space="preserve">in-house sales managers </w:t>
      </w:r>
      <w:r w:rsidRPr="004D2E45">
        <w:rPr>
          <w:rFonts w:asciiTheme="minorHAnsi" w:eastAsia="Century Gothic" w:hAnsiTheme="minorHAnsi" w:cstheme="minorHAnsi"/>
          <w:szCs w:val="20"/>
        </w:rPr>
        <w:t xml:space="preserve">to </w:t>
      </w:r>
      <w:r w:rsidR="00384F57" w:rsidRPr="004D2E45">
        <w:rPr>
          <w:rFonts w:asciiTheme="minorHAnsi" w:eastAsia="Century Gothic" w:hAnsiTheme="minorHAnsi" w:cstheme="minorHAnsi"/>
          <w:szCs w:val="20"/>
        </w:rPr>
        <w:t>promote retail marketing products</w:t>
      </w:r>
    </w:p>
    <w:p w:rsidR="002C212B" w:rsidRPr="004D2E45" w:rsidRDefault="007259DE" w:rsidP="003A4563">
      <w:pPr>
        <w:pStyle w:val="ListParagraph"/>
        <w:numPr>
          <w:ilvl w:val="0"/>
          <w:numId w:val="16"/>
        </w:numPr>
        <w:spacing w:after="240" w:line="240" w:lineRule="auto"/>
        <w:ind w:left="717" w:hanging="357"/>
        <w:contextualSpacing w:val="0"/>
        <w:rPr>
          <w:rFonts w:asciiTheme="minorHAnsi" w:eastAsia="Century Gothic" w:hAnsiTheme="minorHAnsi" w:cstheme="minorHAnsi"/>
          <w:szCs w:val="20"/>
        </w:rPr>
      </w:pPr>
      <w:r w:rsidRPr="004D2E45">
        <w:rPr>
          <w:rFonts w:asciiTheme="minorHAnsi" w:eastAsia="Century Gothic" w:hAnsiTheme="minorHAnsi" w:cstheme="minorHAnsi"/>
          <w:szCs w:val="20"/>
        </w:rPr>
        <w:t>Leadership experience of</w:t>
      </w:r>
      <w:r w:rsidR="00911C82" w:rsidRPr="004D2E45">
        <w:rPr>
          <w:rFonts w:asciiTheme="minorHAnsi" w:eastAsia="Century Gothic" w:hAnsiTheme="minorHAnsi" w:cstheme="minorHAnsi"/>
          <w:szCs w:val="20"/>
        </w:rPr>
        <w:t xml:space="preserve"> a 15-member marketing and design teams to achieve target goals</w:t>
      </w:r>
    </w:p>
    <w:p w:rsidR="006E658E" w:rsidRPr="004D2E45" w:rsidRDefault="00911C82" w:rsidP="003A4563">
      <w:pPr>
        <w:spacing w:after="120" w:line="240" w:lineRule="auto"/>
        <w:ind w:left="360"/>
        <w:rPr>
          <w:rFonts w:asciiTheme="minorHAnsi" w:eastAsia="Century Gothic" w:hAnsiTheme="minorHAnsi" w:cstheme="minorHAnsi"/>
          <w:szCs w:val="20"/>
        </w:rPr>
      </w:pPr>
      <w:r w:rsidRPr="00AB4051">
        <w:rPr>
          <w:rFonts w:asciiTheme="minorHAnsi" w:eastAsia="Century Gothic" w:hAnsiTheme="minorHAnsi" w:cstheme="minorHAnsi"/>
          <w:szCs w:val="20"/>
        </w:rPr>
        <w:t>09</w:t>
      </w:r>
      <w:r w:rsidR="005167E9" w:rsidRPr="00AB4051">
        <w:rPr>
          <w:rFonts w:asciiTheme="minorHAnsi" w:eastAsia="Century Gothic" w:hAnsiTheme="minorHAnsi" w:cstheme="minorHAnsi"/>
          <w:szCs w:val="20"/>
        </w:rPr>
        <w:t>/</w:t>
      </w:r>
      <w:r w:rsidRPr="00AB4051">
        <w:rPr>
          <w:rFonts w:asciiTheme="minorHAnsi" w:eastAsia="Century Gothic" w:hAnsiTheme="minorHAnsi" w:cstheme="minorHAnsi"/>
          <w:szCs w:val="20"/>
        </w:rPr>
        <w:t>2006</w:t>
      </w:r>
      <w:r w:rsidR="005167E9" w:rsidRPr="00AB4051">
        <w:rPr>
          <w:rFonts w:asciiTheme="minorHAnsi" w:eastAsia="Century Gothic" w:hAnsiTheme="minorHAnsi" w:cstheme="minorHAnsi"/>
          <w:szCs w:val="20"/>
        </w:rPr>
        <w:t xml:space="preserve"> – </w:t>
      </w:r>
      <w:r w:rsidRPr="00AB4051">
        <w:rPr>
          <w:rFonts w:asciiTheme="minorHAnsi" w:eastAsia="Century Gothic" w:hAnsiTheme="minorHAnsi" w:cstheme="minorHAnsi"/>
          <w:szCs w:val="20"/>
        </w:rPr>
        <w:t>02</w:t>
      </w:r>
      <w:r w:rsidR="005167E9" w:rsidRPr="00AB4051">
        <w:rPr>
          <w:rFonts w:asciiTheme="minorHAnsi" w:eastAsia="Century Gothic" w:hAnsiTheme="minorHAnsi" w:cstheme="minorHAnsi"/>
          <w:szCs w:val="20"/>
        </w:rPr>
        <w:t>/</w:t>
      </w:r>
      <w:r w:rsidRPr="00AB4051">
        <w:rPr>
          <w:rFonts w:asciiTheme="minorHAnsi" w:eastAsia="Century Gothic" w:hAnsiTheme="minorHAnsi" w:cstheme="minorHAnsi"/>
          <w:szCs w:val="20"/>
        </w:rPr>
        <w:t>2008</w:t>
      </w:r>
      <w:r w:rsidR="004D2E45">
        <w:rPr>
          <w:rFonts w:asciiTheme="minorHAnsi" w:eastAsia="Century Gothic" w:hAnsiTheme="minorHAnsi" w:cstheme="minorHAnsi"/>
          <w:szCs w:val="20"/>
        </w:rPr>
        <w:tab/>
      </w:r>
      <w:r w:rsidRPr="009A6A18">
        <w:rPr>
          <w:rFonts w:asciiTheme="minorHAnsi" w:eastAsia="Century Gothic" w:hAnsiTheme="minorHAnsi" w:cstheme="minorHAnsi"/>
          <w:b/>
          <w:szCs w:val="20"/>
        </w:rPr>
        <w:t>Digital Marketing Director</w:t>
      </w:r>
      <w:r w:rsidR="005167E9" w:rsidRPr="009A6A18">
        <w:rPr>
          <w:rFonts w:asciiTheme="minorHAnsi" w:eastAsia="Century Gothic" w:hAnsiTheme="minorHAnsi" w:cstheme="minorHAnsi"/>
          <w:b/>
          <w:szCs w:val="20"/>
        </w:rPr>
        <w:t xml:space="preserve">, </w:t>
      </w:r>
      <w:r w:rsidRPr="009A6A18">
        <w:rPr>
          <w:rFonts w:asciiTheme="minorHAnsi" w:eastAsia="Century Gothic" w:hAnsiTheme="minorHAnsi" w:cstheme="minorHAnsi"/>
          <w:b/>
          <w:szCs w:val="20"/>
        </w:rPr>
        <w:t>Quba New Media Ltd</w:t>
      </w:r>
    </w:p>
    <w:p w:rsidR="00911C82" w:rsidRPr="004D2E45" w:rsidRDefault="00911C82" w:rsidP="003A4563">
      <w:pPr>
        <w:pStyle w:val="ListParagraph"/>
        <w:numPr>
          <w:ilvl w:val="0"/>
          <w:numId w:val="17"/>
        </w:numPr>
        <w:spacing w:line="240" w:lineRule="auto"/>
        <w:ind w:left="720"/>
        <w:rPr>
          <w:rFonts w:asciiTheme="minorHAnsi" w:eastAsia="Century Gothic" w:hAnsiTheme="minorHAnsi" w:cstheme="minorHAnsi"/>
          <w:szCs w:val="20"/>
        </w:rPr>
      </w:pPr>
      <w:r w:rsidRPr="004D2E45">
        <w:rPr>
          <w:rFonts w:asciiTheme="minorHAnsi" w:eastAsia="Century Gothic" w:hAnsiTheme="minorHAnsi" w:cstheme="minorHAnsi"/>
          <w:szCs w:val="20"/>
        </w:rPr>
        <w:t>Launched and headed new offices in Manchester to improve group competitiveness</w:t>
      </w:r>
    </w:p>
    <w:p w:rsidR="00911C82" w:rsidRPr="004D2E45" w:rsidRDefault="00911C82" w:rsidP="003A4563">
      <w:pPr>
        <w:pStyle w:val="ListParagraph"/>
        <w:numPr>
          <w:ilvl w:val="0"/>
          <w:numId w:val="17"/>
        </w:numPr>
        <w:spacing w:line="240" w:lineRule="auto"/>
        <w:ind w:left="720"/>
        <w:rPr>
          <w:rFonts w:asciiTheme="minorHAnsi" w:eastAsia="Century Gothic" w:hAnsiTheme="minorHAnsi" w:cstheme="minorHAnsi"/>
          <w:szCs w:val="20"/>
        </w:rPr>
      </w:pPr>
      <w:r w:rsidRPr="004D2E45">
        <w:rPr>
          <w:rFonts w:asciiTheme="minorHAnsi" w:eastAsia="Century Gothic" w:hAnsiTheme="minorHAnsi" w:cstheme="minorHAnsi"/>
          <w:szCs w:val="20"/>
        </w:rPr>
        <w:t xml:space="preserve">Responsibility for strategic planning and delivery of DM across the client base </w:t>
      </w:r>
    </w:p>
    <w:p w:rsidR="006E658E" w:rsidRPr="004D2E45" w:rsidRDefault="00911C82" w:rsidP="003A4563">
      <w:pPr>
        <w:pStyle w:val="ListParagraph"/>
        <w:numPr>
          <w:ilvl w:val="0"/>
          <w:numId w:val="16"/>
        </w:numPr>
        <w:spacing w:after="240" w:line="240" w:lineRule="auto"/>
        <w:ind w:left="717" w:hanging="357"/>
        <w:contextualSpacing w:val="0"/>
        <w:rPr>
          <w:rFonts w:asciiTheme="minorHAnsi" w:eastAsia="Century Gothic" w:hAnsiTheme="minorHAnsi" w:cstheme="minorHAnsi"/>
          <w:szCs w:val="20"/>
        </w:rPr>
      </w:pPr>
      <w:r w:rsidRPr="004D2E45">
        <w:rPr>
          <w:rFonts w:asciiTheme="minorHAnsi" w:eastAsia="Century Gothic" w:hAnsiTheme="minorHAnsi" w:cstheme="minorHAnsi"/>
          <w:szCs w:val="20"/>
        </w:rPr>
        <w:t>Managed the Earned, Owned and Paid strategy for the new corporate website</w:t>
      </w:r>
      <w:r w:rsidR="005167E9" w:rsidRPr="004D2E45">
        <w:rPr>
          <w:rFonts w:asciiTheme="minorHAnsi" w:eastAsia="Century Gothic" w:hAnsiTheme="minorHAnsi" w:cstheme="minorHAnsi"/>
          <w:szCs w:val="20"/>
        </w:rPr>
        <w:t xml:space="preserve"> </w:t>
      </w:r>
    </w:p>
    <w:p w:rsidR="006E658E" w:rsidRPr="004D2E45" w:rsidRDefault="00132F36" w:rsidP="003A4563">
      <w:pPr>
        <w:spacing w:after="120" w:line="240" w:lineRule="auto"/>
        <w:ind w:left="360"/>
        <w:rPr>
          <w:rFonts w:asciiTheme="minorHAnsi" w:eastAsia="Century Gothic" w:hAnsiTheme="minorHAnsi" w:cstheme="minorHAnsi"/>
          <w:szCs w:val="20"/>
        </w:rPr>
      </w:pPr>
      <w:r w:rsidRPr="00AB4051">
        <w:rPr>
          <w:rFonts w:asciiTheme="minorHAnsi" w:eastAsia="Century Gothic" w:hAnsiTheme="minorHAnsi" w:cstheme="minorHAnsi"/>
          <w:szCs w:val="20"/>
        </w:rPr>
        <w:t>05/2004 – 09/2006</w:t>
      </w:r>
      <w:r w:rsidR="004D2E45">
        <w:rPr>
          <w:rFonts w:asciiTheme="minorHAnsi" w:eastAsia="Century Gothic" w:hAnsiTheme="minorHAnsi" w:cstheme="minorHAnsi"/>
          <w:szCs w:val="20"/>
        </w:rPr>
        <w:tab/>
      </w:r>
      <w:r w:rsidR="00911C82" w:rsidRPr="009A6A18">
        <w:rPr>
          <w:rFonts w:asciiTheme="minorHAnsi" w:eastAsia="Century Gothic" w:hAnsiTheme="minorHAnsi" w:cstheme="minorHAnsi"/>
          <w:b/>
          <w:szCs w:val="20"/>
        </w:rPr>
        <w:t>Search Manager</w:t>
      </w:r>
      <w:r w:rsidR="005167E9" w:rsidRPr="009A6A18">
        <w:rPr>
          <w:rFonts w:asciiTheme="minorHAnsi" w:eastAsia="Century Gothic" w:hAnsiTheme="minorHAnsi" w:cstheme="minorHAnsi"/>
          <w:b/>
          <w:szCs w:val="20"/>
        </w:rPr>
        <w:t xml:space="preserve">, </w:t>
      </w:r>
      <w:r w:rsidR="00911C82" w:rsidRPr="009A6A18">
        <w:rPr>
          <w:rFonts w:asciiTheme="minorHAnsi" w:eastAsia="Century Gothic" w:hAnsiTheme="minorHAnsi" w:cstheme="minorHAnsi"/>
          <w:b/>
          <w:szCs w:val="20"/>
        </w:rPr>
        <w:t>iProspe</w:t>
      </w:r>
      <w:r w:rsidR="009A6A18">
        <w:rPr>
          <w:rFonts w:asciiTheme="minorHAnsi" w:eastAsia="Century Gothic" w:hAnsiTheme="minorHAnsi" w:cstheme="minorHAnsi"/>
          <w:b/>
          <w:szCs w:val="20"/>
        </w:rPr>
        <w:t>ct</w:t>
      </w:r>
    </w:p>
    <w:p w:rsidR="00911C82" w:rsidRPr="004D2E45" w:rsidRDefault="00911C82" w:rsidP="003A4563">
      <w:pPr>
        <w:pStyle w:val="ListParagraph"/>
        <w:numPr>
          <w:ilvl w:val="0"/>
          <w:numId w:val="18"/>
        </w:numPr>
        <w:spacing w:line="240" w:lineRule="auto"/>
        <w:ind w:left="720"/>
        <w:rPr>
          <w:rFonts w:asciiTheme="minorHAnsi" w:eastAsia="Century Gothic" w:hAnsiTheme="minorHAnsi" w:cstheme="minorHAnsi"/>
          <w:szCs w:val="20"/>
        </w:rPr>
      </w:pPr>
      <w:r w:rsidRPr="004D2E45">
        <w:rPr>
          <w:rFonts w:asciiTheme="minorHAnsi" w:eastAsia="Century Gothic" w:hAnsiTheme="minorHAnsi" w:cstheme="minorHAnsi"/>
          <w:szCs w:val="20"/>
        </w:rPr>
        <w:t>Responsible for implementing PPC media strategies, and online and offline campaigns</w:t>
      </w:r>
    </w:p>
    <w:p w:rsidR="006E658E" w:rsidRPr="004D2E45" w:rsidRDefault="00911C82" w:rsidP="003A4563">
      <w:pPr>
        <w:pStyle w:val="ListParagraph"/>
        <w:numPr>
          <w:ilvl w:val="0"/>
          <w:numId w:val="16"/>
        </w:numPr>
        <w:spacing w:after="240" w:line="240" w:lineRule="auto"/>
        <w:ind w:left="717" w:hanging="357"/>
        <w:contextualSpacing w:val="0"/>
        <w:rPr>
          <w:rFonts w:asciiTheme="minorHAnsi" w:eastAsia="Century Gothic" w:hAnsiTheme="minorHAnsi" w:cstheme="minorHAnsi"/>
          <w:szCs w:val="20"/>
        </w:rPr>
      </w:pPr>
      <w:r w:rsidRPr="004D2E45">
        <w:rPr>
          <w:rFonts w:asciiTheme="minorHAnsi" w:eastAsia="Century Gothic" w:hAnsiTheme="minorHAnsi" w:cstheme="minorHAnsi"/>
          <w:szCs w:val="20"/>
        </w:rPr>
        <w:t xml:space="preserve">Improve SEO and </w:t>
      </w:r>
      <w:r w:rsidR="00D531DD" w:rsidRPr="004D2E45">
        <w:rPr>
          <w:rFonts w:asciiTheme="minorHAnsi" w:eastAsia="Century Gothic" w:hAnsiTheme="minorHAnsi" w:cstheme="minorHAnsi"/>
          <w:szCs w:val="20"/>
        </w:rPr>
        <w:t>Affiliate Marketing</w:t>
      </w:r>
      <w:r w:rsidRPr="004D2E45">
        <w:rPr>
          <w:rFonts w:asciiTheme="minorHAnsi" w:eastAsia="Century Gothic" w:hAnsiTheme="minorHAnsi" w:cstheme="minorHAnsi"/>
          <w:szCs w:val="20"/>
        </w:rPr>
        <w:t xml:space="preserve"> performance and reporting of Paid marketing channels</w:t>
      </w:r>
    </w:p>
    <w:p w:rsidR="003A4563" w:rsidRDefault="003A4563" w:rsidP="003A4563">
      <w:pPr>
        <w:spacing w:after="120" w:line="240" w:lineRule="auto"/>
        <w:ind w:left="360"/>
        <w:rPr>
          <w:rFonts w:asciiTheme="minorHAnsi" w:eastAsia="Century Gothic" w:hAnsiTheme="minorHAnsi" w:cstheme="minorHAnsi"/>
          <w:szCs w:val="20"/>
        </w:rPr>
        <w:sectPr w:rsidR="003A4563" w:rsidSect="003A4563">
          <w:type w:val="continuous"/>
          <w:pgSz w:w="11906" w:h="16838"/>
          <w:pgMar w:top="1022" w:right="1022" w:bottom="1022" w:left="1022" w:header="0" w:footer="720" w:gutter="0"/>
          <w:pgNumType w:start="1"/>
          <w:cols w:space="2"/>
        </w:sectPr>
      </w:pPr>
    </w:p>
    <w:p w:rsidR="003A4563" w:rsidRDefault="003A4563" w:rsidP="003A4563">
      <w:pPr>
        <w:spacing w:after="120" w:line="240" w:lineRule="auto"/>
        <w:ind w:left="360"/>
        <w:rPr>
          <w:rFonts w:asciiTheme="minorHAnsi" w:eastAsia="Century Gothic" w:hAnsiTheme="minorHAnsi" w:cstheme="minorHAnsi"/>
          <w:szCs w:val="20"/>
        </w:rPr>
      </w:pPr>
    </w:p>
    <w:p w:rsidR="001D2B33" w:rsidRPr="004D2E45" w:rsidRDefault="001D2B33" w:rsidP="003A4563">
      <w:pPr>
        <w:spacing w:after="120" w:line="240" w:lineRule="auto"/>
        <w:ind w:left="360"/>
        <w:rPr>
          <w:rFonts w:asciiTheme="minorHAnsi" w:eastAsia="Century Gothic" w:hAnsiTheme="minorHAnsi" w:cstheme="minorHAnsi"/>
          <w:szCs w:val="20"/>
        </w:rPr>
      </w:pPr>
      <w:r w:rsidRPr="00AB4051">
        <w:rPr>
          <w:rFonts w:asciiTheme="minorHAnsi" w:eastAsia="Century Gothic" w:hAnsiTheme="minorHAnsi" w:cstheme="minorHAnsi"/>
          <w:szCs w:val="20"/>
        </w:rPr>
        <w:lastRenderedPageBreak/>
        <w:t>10/</w:t>
      </w:r>
      <w:r w:rsidR="00132F36" w:rsidRPr="00AB4051">
        <w:rPr>
          <w:rFonts w:asciiTheme="minorHAnsi" w:eastAsia="Century Gothic" w:hAnsiTheme="minorHAnsi" w:cstheme="minorHAnsi"/>
          <w:szCs w:val="20"/>
        </w:rPr>
        <w:t>2001</w:t>
      </w:r>
      <w:r w:rsidRPr="00AB4051">
        <w:rPr>
          <w:rFonts w:asciiTheme="minorHAnsi" w:eastAsia="Century Gothic" w:hAnsiTheme="minorHAnsi" w:cstheme="minorHAnsi"/>
          <w:szCs w:val="20"/>
        </w:rPr>
        <w:t xml:space="preserve"> – </w:t>
      </w:r>
      <w:r w:rsidR="00132F36" w:rsidRPr="00AB4051">
        <w:rPr>
          <w:rFonts w:asciiTheme="minorHAnsi" w:eastAsia="Century Gothic" w:hAnsiTheme="minorHAnsi" w:cstheme="minorHAnsi"/>
          <w:szCs w:val="20"/>
        </w:rPr>
        <w:t>05</w:t>
      </w:r>
      <w:r w:rsidRPr="00AB4051">
        <w:rPr>
          <w:rFonts w:asciiTheme="minorHAnsi" w:eastAsia="Century Gothic" w:hAnsiTheme="minorHAnsi" w:cstheme="minorHAnsi"/>
          <w:szCs w:val="20"/>
        </w:rPr>
        <w:t>/</w:t>
      </w:r>
      <w:r w:rsidR="00132F36" w:rsidRPr="00AB4051">
        <w:rPr>
          <w:rFonts w:asciiTheme="minorHAnsi" w:eastAsia="Century Gothic" w:hAnsiTheme="minorHAnsi" w:cstheme="minorHAnsi"/>
          <w:szCs w:val="20"/>
        </w:rPr>
        <w:t>2004</w:t>
      </w:r>
      <w:r w:rsidR="004D2E45">
        <w:rPr>
          <w:rFonts w:asciiTheme="minorHAnsi" w:eastAsia="Century Gothic" w:hAnsiTheme="minorHAnsi" w:cstheme="minorHAnsi"/>
          <w:szCs w:val="20"/>
        </w:rPr>
        <w:tab/>
      </w:r>
      <w:r w:rsidRPr="009A6A18">
        <w:rPr>
          <w:rFonts w:asciiTheme="minorHAnsi" w:eastAsia="Century Gothic" w:hAnsiTheme="minorHAnsi" w:cstheme="minorHAnsi"/>
          <w:b/>
          <w:szCs w:val="20"/>
        </w:rPr>
        <w:t>Online Campaign Manager, Latitude Group</w:t>
      </w:r>
    </w:p>
    <w:p w:rsidR="0098782B" w:rsidRPr="004D2E45" w:rsidRDefault="0098782B" w:rsidP="003A4563">
      <w:pPr>
        <w:pStyle w:val="ListParagraph"/>
        <w:numPr>
          <w:ilvl w:val="0"/>
          <w:numId w:val="19"/>
        </w:numPr>
        <w:spacing w:line="240" w:lineRule="auto"/>
        <w:ind w:left="717" w:hanging="357"/>
        <w:contextualSpacing w:val="0"/>
        <w:rPr>
          <w:rFonts w:asciiTheme="minorHAnsi" w:eastAsia="Century Gothic" w:hAnsiTheme="minorHAnsi" w:cstheme="minorHAnsi"/>
          <w:szCs w:val="20"/>
        </w:rPr>
      </w:pPr>
      <w:r w:rsidRPr="004D2E45">
        <w:rPr>
          <w:rFonts w:asciiTheme="minorHAnsi" w:eastAsia="Century Gothic" w:hAnsiTheme="minorHAnsi" w:cstheme="minorHAnsi"/>
          <w:szCs w:val="20"/>
        </w:rPr>
        <w:t>Optimised Pay per Click (PPC) campaigns</w:t>
      </w:r>
    </w:p>
    <w:p w:rsidR="0098782B" w:rsidRPr="004D2E45" w:rsidRDefault="0098782B" w:rsidP="003A4563">
      <w:pPr>
        <w:pStyle w:val="ListParagraph"/>
        <w:numPr>
          <w:ilvl w:val="0"/>
          <w:numId w:val="19"/>
        </w:numPr>
        <w:spacing w:after="240" w:line="240" w:lineRule="auto"/>
        <w:ind w:left="717" w:hanging="357"/>
        <w:contextualSpacing w:val="0"/>
        <w:rPr>
          <w:rFonts w:asciiTheme="minorHAnsi" w:eastAsia="Century Gothic" w:hAnsiTheme="minorHAnsi" w:cstheme="minorHAnsi"/>
          <w:szCs w:val="20"/>
        </w:rPr>
      </w:pPr>
      <w:r w:rsidRPr="004D2E45">
        <w:rPr>
          <w:rFonts w:asciiTheme="minorHAnsi" w:eastAsia="Century Gothic" w:hAnsiTheme="minorHAnsi" w:cstheme="minorHAnsi"/>
          <w:szCs w:val="20"/>
        </w:rPr>
        <w:t>Developed new campaigns and campaigns that need more of a bidding drive</w:t>
      </w:r>
    </w:p>
    <w:p w:rsidR="006E658E" w:rsidRPr="00AB4051" w:rsidRDefault="005167E9" w:rsidP="003A4563">
      <w:pPr>
        <w:spacing w:after="240" w:line="240" w:lineRule="auto"/>
        <w:ind w:left="360"/>
        <w:rPr>
          <w:rFonts w:asciiTheme="minorHAnsi" w:eastAsia="Century Gothic" w:hAnsiTheme="minorHAnsi" w:cstheme="minorHAnsi"/>
          <w:b/>
          <w:szCs w:val="20"/>
        </w:rPr>
      </w:pPr>
      <w:r w:rsidRPr="00AB4051">
        <w:rPr>
          <w:rFonts w:asciiTheme="minorHAnsi" w:eastAsia="Century Gothic" w:hAnsiTheme="minorHAnsi" w:cstheme="minorHAnsi"/>
          <w:b/>
          <w:szCs w:val="20"/>
        </w:rPr>
        <w:t>EDUCATION</w:t>
      </w:r>
    </w:p>
    <w:p w:rsidR="006E658E" w:rsidRPr="00AB4051" w:rsidRDefault="00132F36" w:rsidP="003A4563">
      <w:pPr>
        <w:spacing w:line="240" w:lineRule="auto"/>
        <w:ind w:left="360"/>
        <w:rPr>
          <w:rFonts w:asciiTheme="minorHAnsi" w:eastAsia="Century Gothic" w:hAnsiTheme="minorHAnsi" w:cstheme="minorHAnsi"/>
          <w:szCs w:val="20"/>
        </w:rPr>
      </w:pPr>
      <w:r w:rsidRPr="00AB4051">
        <w:rPr>
          <w:rFonts w:asciiTheme="minorHAnsi" w:eastAsia="Century Gothic" w:hAnsiTheme="minorHAnsi" w:cstheme="minorHAnsi"/>
          <w:b/>
          <w:szCs w:val="20"/>
        </w:rPr>
        <w:t xml:space="preserve">HNC: IT &amp;HRM: </w:t>
      </w:r>
      <w:r w:rsidRPr="00AB4051">
        <w:rPr>
          <w:rFonts w:asciiTheme="minorHAnsi" w:eastAsia="Century Gothic" w:hAnsiTheme="minorHAnsi" w:cstheme="minorHAnsi"/>
          <w:szCs w:val="20"/>
        </w:rPr>
        <w:t>University Of Central Lancashire, Preston</w:t>
      </w:r>
    </w:p>
    <w:p w:rsidR="00132F36" w:rsidRPr="00AB4051" w:rsidRDefault="00132F36" w:rsidP="003A4563">
      <w:pPr>
        <w:spacing w:after="240" w:line="240" w:lineRule="auto"/>
        <w:ind w:left="360"/>
        <w:rPr>
          <w:rFonts w:asciiTheme="minorHAnsi" w:eastAsia="Century Gothic" w:hAnsiTheme="minorHAnsi" w:cstheme="minorHAnsi"/>
          <w:szCs w:val="20"/>
        </w:rPr>
      </w:pPr>
      <w:r w:rsidRPr="00AB4051">
        <w:rPr>
          <w:rFonts w:asciiTheme="minorHAnsi" w:eastAsia="Century Gothic" w:hAnsiTheme="minorHAnsi" w:cstheme="minorHAnsi"/>
          <w:b/>
          <w:szCs w:val="20"/>
        </w:rPr>
        <w:t>‘A’ Levels</w:t>
      </w:r>
      <w:r w:rsidRPr="00AB4051">
        <w:rPr>
          <w:rFonts w:asciiTheme="minorHAnsi" w:eastAsia="Century Gothic" w:hAnsiTheme="minorHAnsi" w:cstheme="minorHAnsi"/>
          <w:szCs w:val="20"/>
        </w:rPr>
        <w:t>: South Trafford College, Timperley, Cheshire</w:t>
      </w:r>
    </w:p>
    <w:p w:rsidR="002E6FCF" w:rsidRPr="00AB4051" w:rsidRDefault="002E6FCF" w:rsidP="003A4563">
      <w:pPr>
        <w:rPr>
          <w:rFonts w:asciiTheme="minorHAnsi" w:eastAsia="Century Gothic" w:hAnsiTheme="minorHAnsi" w:cstheme="minorHAnsi"/>
          <w:b/>
          <w:szCs w:val="20"/>
        </w:rPr>
        <w:sectPr w:rsidR="002E6FCF" w:rsidRPr="00AB4051" w:rsidSect="003A4563">
          <w:type w:val="continuous"/>
          <w:pgSz w:w="11906" w:h="16838"/>
          <w:pgMar w:top="1022" w:right="1022" w:bottom="1022" w:left="1022" w:header="0" w:footer="720" w:gutter="0"/>
          <w:pgNumType w:start="1"/>
          <w:cols w:space="2"/>
        </w:sectPr>
      </w:pPr>
    </w:p>
    <w:p w:rsidR="006E658E" w:rsidRPr="00AB4051" w:rsidRDefault="005167E9" w:rsidP="003A4563">
      <w:pPr>
        <w:spacing w:after="240" w:line="240" w:lineRule="auto"/>
        <w:ind w:firstLine="360"/>
        <w:rPr>
          <w:rFonts w:asciiTheme="minorHAnsi" w:eastAsia="Century Gothic" w:hAnsiTheme="minorHAnsi" w:cstheme="minorHAnsi"/>
          <w:b/>
          <w:szCs w:val="20"/>
        </w:rPr>
      </w:pPr>
      <w:r w:rsidRPr="00AB4051">
        <w:rPr>
          <w:rFonts w:asciiTheme="minorHAnsi" w:eastAsia="Century Gothic" w:hAnsiTheme="minorHAnsi" w:cstheme="minorHAnsi"/>
          <w:b/>
          <w:szCs w:val="20"/>
        </w:rPr>
        <w:t>SOFTWARE</w:t>
      </w:r>
    </w:p>
    <w:p w:rsidR="00412D38" w:rsidRPr="004D2E45" w:rsidRDefault="00412D38" w:rsidP="003A4563">
      <w:pPr>
        <w:ind w:left="360"/>
        <w:rPr>
          <w:rFonts w:asciiTheme="minorHAnsi" w:eastAsia="Century Gothic" w:hAnsiTheme="minorHAnsi" w:cstheme="minorHAnsi"/>
          <w:b/>
          <w:szCs w:val="20"/>
        </w:rPr>
        <w:sectPr w:rsidR="00412D38" w:rsidRPr="004D2E45" w:rsidSect="002E6FCF">
          <w:type w:val="continuous"/>
          <w:pgSz w:w="11906" w:h="16838"/>
          <w:pgMar w:top="1022" w:right="1022" w:bottom="1022" w:left="1022" w:header="0" w:footer="720" w:gutter="0"/>
          <w:pgNumType w:start="1"/>
          <w:cols w:space="720"/>
        </w:sectPr>
      </w:pPr>
    </w:p>
    <w:p w:rsidR="00AB4051" w:rsidRPr="00AB4051" w:rsidRDefault="00AB4051" w:rsidP="003A4563">
      <w:pPr>
        <w:pStyle w:val="ListParagraph"/>
        <w:numPr>
          <w:ilvl w:val="0"/>
          <w:numId w:val="14"/>
        </w:numPr>
        <w:spacing w:line="240" w:lineRule="auto"/>
        <w:ind w:left="720"/>
        <w:rPr>
          <w:rFonts w:asciiTheme="minorHAnsi" w:eastAsia="Century Gothic" w:hAnsiTheme="minorHAnsi" w:cstheme="minorHAnsi"/>
          <w:szCs w:val="20"/>
        </w:rPr>
      </w:pPr>
      <w:r w:rsidRPr="00AB4051">
        <w:rPr>
          <w:rFonts w:asciiTheme="minorHAnsi" w:eastAsia="Century Gothic" w:hAnsiTheme="minorHAnsi" w:cstheme="minorHAnsi"/>
          <w:szCs w:val="20"/>
        </w:rPr>
        <w:t xml:space="preserve">Google </w:t>
      </w:r>
      <w:r w:rsidR="001C7582">
        <w:rPr>
          <w:rFonts w:asciiTheme="minorHAnsi" w:eastAsia="Century Gothic" w:hAnsiTheme="minorHAnsi" w:cstheme="minorHAnsi"/>
          <w:szCs w:val="20"/>
        </w:rPr>
        <w:t>Ads Search Certification</w:t>
      </w:r>
    </w:p>
    <w:p w:rsidR="00AB4051" w:rsidRDefault="00AB4051" w:rsidP="003A4563">
      <w:pPr>
        <w:pStyle w:val="ListParagraph"/>
        <w:numPr>
          <w:ilvl w:val="0"/>
          <w:numId w:val="14"/>
        </w:numPr>
        <w:spacing w:line="240" w:lineRule="auto"/>
        <w:ind w:left="720"/>
        <w:rPr>
          <w:rFonts w:asciiTheme="minorHAnsi" w:eastAsia="Century Gothic" w:hAnsiTheme="minorHAnsi" w:cstheme="minorHAnsi"/>
          <w:szCs w:val="20"/>
        </w:rPr>
      </w:pPr>
      <w:r w:rsidRPr="00AB4051">
        <w:rPr>
          <w:rFonts w:asciiTheme="minorHAnsi" w:eastAsia="Century Gothic" w:hAnsiTheme="minorHAnsi" w:cstheme="minorHAnsi"/>
          <w:szCs w:val="20"/>
        </w:rPr>
        <w:t xml:space="preserve">Google </w:t>
      </w:r>
      <w:r w:rsidR="001C7582">
        <w:rPr>
          <w:rFonts w:asciiTheme="minorHAnsi" w:eastAsia="Century Gothic" w:hAnsiTheme="minorHAnsi" w:cstheme="minorHAnsi"/>
          <w:szCs w:val="20"/>
        </w:rPr>
        <w:t xml:space="preserve">Ads Display </w:t>
      </w:r>
      <w:r w:rsidR="00E814F2">
        <w:rPr>
          <w:rFonts w:asciiTheme="minorHAnsi" w:eastAsia="Century Gothic" w:hAnsiTheme="minorHAnsi" w:cstheme="minorHAnsi"/>
          <w:szCs w:val="20"/>
        </w:rPr>
        <w:t>Certification</w:t>
      </w:r>
    </w:p>
    <w:p w:rsidR="00E814F2" w:rsidRDefault="00E814F2" w:rsidP="003A4563">
      <w:pPr>
        <w:pStyle w:val="ListParagraph"/>
        <w:numPr>
          <w:ilvl w:val="0"/>
          <w:numId w:val="14"/>
        </w:numPr>
        <w:spacing w:line="240" w:lineRule="auto"/>
        <w:ind w:left="720"/>
        <w:rPr>
          <w:rFonts w:asciiTheme="minorHAnsi" w:eastAsia="Century Gothic" w:hAnsiTheme="minorHAnsi" w:cstheme="minorHAnsi"/>
          <w:szCs w:val="20"/>
        </w:rPr>
      </w:pPr>
      <w:r>
        <w:rPr>
          <w:rFonts w:asciiTheme="minorHAnsi" w:eastAsia="Century Gothic" w:hAnsiTheme="minorHAnsi" w:cstheme="minorHAnsi"/>
          <w:szCs w:val="20"/>
        </w:rPr>
        <w:t>Google Ads Mobile Certification</w:t>
      </w:r>
    </w:p>
    <w:p w:rsidR="00E814F2" w:rsidRPr="00AB4051" w:rsidRDefault="00E814F2" w:rsidP="003A4563">
      <w:pPr>
        <w:pStyle w:val="ListParagraph"/>
        <w:numPr>
          <w:ilvl w:val="0"/>
          <w:numId w:val="14"/>
        </w:numPr>
        <w:spacing w:line="240" w:lineRule="auto"/>
        <w:ind w:left="720"/>
        <w:rPr>
          <w:rFonts w:asciiTheme="minorHAnsi" w:eastAsia="Century Gothic" w:hAnsiTheme="minorHAnsi" w:cstheme="minorHAnsi"/>
          <w:szCs w:val="20"/>
        </w:rPr>
      </w:pPr>
      <w:r>
        <w:rPr>
          <w:rFonts w:asciiTheme="minorHAnsi" w:eastAsia="Century Gothic" w:hAnsiTheme="minorHAnsi" w:cstheme="minorHAnsi"/>
          <w:szCs w:val="20"/>
        </w:rPr>
        <w:t>Google Analytics Certification</w:t>
      </w:r>
    </w:p>
    <w:p w:rsidR="00B7762C" w:rsidRPr="00AB4051" w:rsidRDefault="00B7762C" w:rsidP="003A4563">
      <w:pPr>
        <w:pStyle w:val="ListParagraph"/>
        <w:numPr>
          <w:ilvl w:val="0"/>
          <w:numId w:val="14"/>
        </w:numPr>
        <w:spacing w:line="240" w:lineRule="auto"/>
        <w:ind w:left="720"/>
        <w:rPr>
          <w:rFonts w:asciiTheme="minorHAnsi" w:eastAsia="Century Gothic" w:hAnsiTheme="minorHAnsi" w:cstheme="minorHAnsi"/>
          <w:szCs w:val="20"/>
        </w:rPr>
      </w:pPr>
      <w:r w:rsidRPr="00AB4051">
        <w:rPr>
          <w:rFonts w:asciiTheme="minorHAnsi" w:eastAsia="Century Gothic" w:hAnsiTheme="minorHAnsi" w:cstheme="minorHAnsi"/>
          <w:szCs w:val="20"/>
        </w:rPr>
        <w:t xml:space="preserve">Omniture </w:t>
      </w:r>
    </w:p>
    <w:p w:rsidR="00412D38" w:rsidRPr="00AB4051" w:rsidRDefault="005167E9" w:rsidP="003A4563">
      <w:pPr>
        <w:pStyle w:val="ListParagraph"/>
        <w:numPr>
          <w:ilvl w:val="0"/>
          <w:numId w:val="14"/>
        </w:numPr>
        <w:spacing w:line="240" w:lineRule="auto"/>
        <w:ind w:left="720"/>
        <w:rPr>
          <w:rFonts w:asciiTheme="minorHAnsi" w:eastAsia="Century Gothic" w:hAnsiTheme="minorHAnsi" w:cstheme="minorHAnsi"/>
          <w:szCs w:val="20"/>
        </w:rPr>
      </w:pPr>
      <w:r w:rsidRPr="00AB4051">
        <w:rPr>
          <w:rFonts w:asciiTheme="minorHAnsi" w:eastAsia="Century Gothic" w:hAnsiTheme="minorHAnsi" w:cstheme="minorHAnsi"/>
          <w:szCs w:val="20"/>
        </w:rPr>
        <w:t>P</w:t>
      </w:r>
      <w:r w:rsidR="00412D38" w:rsidRPr="00AB4051">
        <w:rPr>
          <w:rFonts w:asciiTheme="minorHAnsi" w:eastAsia="Century Gothic" w:hAnsiTheme="minorHAnsi" w:cstheme="minorHAnsi"/>
          <w:szCs w:val="20"/>
        </w:rPr>
        <w:t xml:space="preserve">hotoshop </w:t>
      </w:r>
    </w:p>
    <w:p w:rsidR="00412D38" w:rsidRDefault="005167E9" w:rsidP="003A4563">
      <w:pPr>
        <w:pStyle w:val="ListParagraph"/>
        <w:numPr>
          <w:ilvl w:val="0"/>
          <w:numId w:val="14"/>
        </w:numPr>
        <w:spacing w:line="240" w:lineRule="auto"/>
        <w:ind w:left="720"/>
        <w:rPr>
          <w:rFonts w:asciiTheme="minorHAnsi" w:eastAsia="Century Gothic" w:hAnsiTheme="minorHAnsi" w:cstheme="minorHAnsi"/>
          <w:szCs w:val="20"/>
        </w:rPr>
      </w:pPr>
      <w:r w:rsidRPr="00AB4051">
        <w:rPr>
          <w:rFonts w:asciiTheme="minorHAnsi" w:eastAsia="Century Gothic" w:hAnsiTheme="minorHAnsi" w:cstheme="minorHAnsi"/>
          <w:szCs w:val="20"/>
        </w:rPr>
        <w:t xml:space="preserve">Screaming Frog SEO </w:t>
      </w:r>
    </w:p>
    <w:p w:rsidR="00B702C4" w:rsidRPr="00B702C4" w:rsidRDefault="00B702C4" w:rsidP="003A4563">
      <w:pPr>
        <w:pStyle w:val="ListParagraph"/>
        <w:numPr>
          <w:ilvl w:val="0"/>
          <w:numId w:val="14"/>
        </w:numPr>
        <w:spacing w:line="240" w:lineRule="auto"/>
        <w:ind w:left="720"/>
        <w:rPr>
          <w:rFonts w:asciiTheme="minorHAnsi" w:eastAsia="Century Gothic" w:hAnsiTheme="minorHAnsi" w:cstheme="minorHAnsi"/>
          <w:szCs w:val="20"/>
        </w:rPr>
      </w:pPr>
      <w:r>
        <w:rPr>
          <w:rFonts w:asciiTheme="minorHAnsi" w:eastAsia="Century Gothic" w:hAnsiTheme="minorHAnsi" w:cstheme="minorHAnsi"/>
          <w:szCs w:val="20"/>
        </w:rPr>
        <w:t>Ahrefs/Buzzstream/Search Console</w:t>
      </w:r>
      <w:r>
        <w:rPr>
          <w:rFonts w:asciiTheme="minorHAnsi" w:eastAsia="Century Gothic" w:hAnsiTheme="minorHAnsi" w:cstheme="minorHAnsi"/>
          <w:szCs w:val="20"/>
        </w:rPr>
        <w:tab/>
      </w:r>
    </w:p>
    <w:p w:rsidR="00412D38" w:rsidRPr="00AB4051" w:rsidRDefault="001C7582" w:rsidP="003A4563">
      <w:pPr>
        <w:pStyle w:val="ListParagraph"/>
        <w:numPr>
          <w:ilvl w:val="0"/>
          <w:numId w:val="14"/>
        </w:numPr>
        <w:spacing w:line="240" w:lineRule="auto"/>
        <w:ind w:left="720"/>
        <w:rPr>
          <w:rFonts w:asciiTheme="minorHAnsi" w:eastAsia="Century Gothic" w:hAnsiTheme="minorHAnsi" w:cstheme="minorHAnsi"/>
          <w:szCs w:val="20"/>
        </w:rPr>
      </w:pPr>
      <w:r>
        <w:rPr>
          <w:rFonts w:asciiTheme="minorHAnsi" w:eastAsia="Century Gothic" w:hAnsiTheme="minorHAnsi" w:cstheme="minorHAnsi"/>
          <w:szCs w:val="20"/>
        </w:rPr>
        <w:t>WordPress</w:t>
      </w:r>
      <w:r w:rsidR="00E814F2">
        <w:rPr>
          <w:rFonts w:asciiTheme="minorHAnsi" w:eastAsia="Century Gothic" w:hAnsiTheme="minorHAnsi" w:cstheme="minorHAnsi"/>
          <w:szCs w:val="20"/>
        </w:rPr>
        <w:t xml:space="preserve"> / WooCommerce</w:t>
      </w:r>
    </w:p>
    <w:p w:rsidR="00412D38" w:rsidRPr="00AB4051" w:rsidRDefault="00412D38" w:rsidP="003A4563">
      <w:pPr>
        <w:pStyle w:val="ListParagraph"/>
        <w:numPr>
          <w:ilvl w:val="0"/>
          <w:numId w:val="14"/>
        </w:numPr>
        <w:spacing w:line="240" w:lineRule="auto"/>
        <w:ind w:left="720"/>
        <w:rPr>
          <w:rFonts w:asciiTheme="minorHAnsi" w:eastAsia="Century Gothic" w:hAnsiTheme="minorHAnsi" w:cstheme="minorHAnsi"/>
          <w:szCs w:val="20"/>
        </w:rPr>
      </w:pPr>
      <w:r w:rsidRPr="00AB4051">
        <w:rPr>
          <w:rFonts w:asciiTheme="minorHAnsi" w:eastAsia="Century Gothic" w:hAnsiTheme="minorHAnsi" w:cstheme="minorHAnsi"/>
          <w:szCs w:val="20"/>
        </w:rPr>
        <w:t xml:space="preserve">Visual Studio Express </w:t>
      </w:r>
    </w:p>
    <w:p w:rsidR="00412D38" w:rsidRPr="00AB4051" w:rsidRDefault="00412D38" w:rsidP="003A4563">
      <w:pPr>
        <w:pStyle w:val="ListParagraph"/>
        <w:numPr>
          <w:ilvl w:val="0"/>
          <w:numId w:val="14"/>
        </w:numPr>
        <w:spacing w:line="240" w:lineRule="auto"/>
        <w:ind w:left="720"/>
        <w:rPr>
          <w:rFonts w:asciiTheme="minorHAnsi" w:eastAsia="Century Gothic" w:hAnsiTheme="minorHAnsi" w:cstheme="minorHAnsi"/>
          <w:szCs w:val="20"/>
        </w:rPr>
      </w:pPr>
      <w:r w:rsidRPr="00AB4051">
        <w:rPr>
          <w:rFonts w:asciiTheme="minorHAnsi" w:eastAsia="Century Gothic" w:hAnsiTheme="minorHAnsi" w:cstheme="minorHAnsi"/>
          <w:szCs w:val="20"/>
        </w:rPr>
        <w:t xml:space="preserve">MailChimp </w:t>
      </w:r>
    </w:p>
    <w:p w:rsidR="00B702C4" w:rsidRPr="00AB4051" w:rsidRDefault="00B702C4" w:rsidP="003A4563">
      <w:pPr>
        <w:pStyle w:val="ListParagraph"/>
        <w:numPr>
          <w:ilvl w:val="0"/>
          <w:numId w:val="14"/>
        </w:numPr>
        <w:spacing w:line="240" w:lineRule="auto"/>
        <w:ind w:left="720"/>
        <w:rPr>
          <w:rFonts w:asciiTheme="minorHAnsi" w:eastAsia="Century Gothic" w:hAnsiTheme="minorHAnsi" w:cstheme="minorHAnsi"/>
          <w:szCs w:val="20"/>
        </w:rPr>
      </w:pPr>
      <w:r w:rsidRPr="00AB4051">
        <w:rPr>
          <w:rFonts w:asciiTheme="minorHAnsi" w:eastAsia="Century Gothic" w:hAnsiTheme="minorHAnsi" w:cstheme="minorHAnsi"/>
          <w:szCs w:val="20"/>
        </w:rPr>
        <w:t xml:space="preserve">Adobe After Effects </w:t>
      </w:r>
    </w:p>
    <w:p w:rsidR="00AB4051" w:rsidRDefault="00B702C4" w:rsidP="003A4563">
      <w:pPr>
        <w:pStyle w:val="ListParagraph"/>
        <w:numPr>
          <w:ilvl w:val="0"/>
          <w:numId w:val="14"/>
        </w:numPr>
        <w:spacing w:line="240" w:lineRule="auto"/>
        <w:ind w:left="720"/>
        <w:rPr>
          <w:rFonts w:asciiTheme="minorHAnsi" w:eastAsia="Century Gothic" w:hAnsiTheme="minorHAnsi" w:cstheme="minorHAnsi"/>
          <w:szCs w:val="20"/>
        </w:rPr>
      </w:pPr>
      <w:r>
        <w:rPr>
          <w:rFonts w:asciiTheme="minorHAnsi" w:eastAsia="Century Gothic" w:hAnsiTheme="minorHAnsi" w:cstheme="minorHAnsi"/>
          <w:szCs w:val="20"/>
        </w:rPr>
        <w:t>BuzzS</w:t>
      </w:r>
      <w:r w:rsidR="00AB4051">
        <w:rPr>
          <w:rFonts w:asciiTheme="minorHAnsi" w:eastAsia="Century Gothic" w:hAnsiTheme="minorHAnsi" w:cstheme="minorHAnsi"/>
          <w:szCs w:val="20"/>
        </w:rPr>
        <w:t>umo</w:t>
      </w:r>
    </w:p>
    <w:p w:rsidR="00412D38" w:rsidRPr="00AB4051" w:rsidRDefault="00412D38" w:rsidP="003A4563">
      <w:pPr>
        <w:pStyle w:val="ListParagraph"/>
        <w:numPr>
          <w:ilvl w:val="0"/>
          <w:numId w:val="14"/>
        </w:numPr>
        <w:spacing w:line="240" w:lineRule="auto"/>
        <w:ind w:left="720"/>
        <w:rPr>
          <w:rFonts w:asciiTheme="minorHAnsi" w:eastAsia="Century Gothic" w:hAnsiTheme="minorHAnsi" w:cstheme="minorHAnsi"/>
          <w:szCs w:val="20"/>
        </w:rPr>
      </w:pPr>
      <w:r w:rsidRPr="00AB4051">
        <w:rPr>
          <w:rFonts w:asciiTheme="minorHAnsi" w:eastAsia="Century Gothic" w:hAnsiTheme="minorHAnsi" w:cstheme="minorHAnsi"/>
          <w:szCs w:val="20"/>
        </w:rPr>
        <w:t xml:space="preserve">Shopify </w:t>
      </w:r>
    </w:p>
    <w:p w:rsidR="00412D38" w:rsidRPr="00AB4051" w:rsidRDefault="00412D38" w:rsidP="003A4563">
      <w:pPr>
        <w:pStyle w:val="ListParagraph"/>
        <w:numPr>
          <w:ilvl w:val="0"/>
          <w:numId w:val="14"/>
        </w:numPr>
        <w:spacing w:line="240" w:lineRule="auto"/>
        <w:ind w:left="720"/>
        <w:rPr>
          <w:rFonts w:asciiTheme="minorHAnsi" w:eastAsia="Century Gothic" w:hAnsiTheme="minorHAnsi" w:cstheme="minorHAnsi"/>
          <w:szCs w:val="20"/>
        </w:rPr>
      </w:pPr>
      <w:r w:rsidRPr="00AB4051">
        <w:rPr>
          <w:rFonts w:asciiTheme="minorHAnsi" w:eastAsia="Century Gothic" w:hAnsiTheme="minorHAnsi" w:cstheme="minorHAnsi"/>
          <w:szCs w:val="20"/>
        </w:rPr>
        <w:t xml:space="preserve">Bing Ads </w:t>
      </w:r>
    </w:p>
    <w:p w:rsidR="00412D38" w:rsidRPr="00AB4051" w:rsidRDefault="00412D38" w:rsidP="003A4563">
      <w:pPr>
        <w:pStyle w:val="ListParagraph"/>
        <w:numPr>
          <w:ilvl w:val="0"/>
          <w:numId w:val="14"/>
        </w:numPr>
        <w:spacing w:line="240" w:lineRule="auto"/>
        <w:ind w:left="720"/>
        <w:rPr>
          <w:rFonts w:asciiTheme="minorHAnsi" w:eastAsia="Century Gothic" w:hAnsiTheme="minorHAnsi" w:cstheme="minorHAnsi"/>
          <w:szCs w:val="20"/>
        </w:rPr>
      </w:pPr>
      <w:r w:rsidRPr="00AB4051">
        <w:rPr>
          <w:rFonts w:asciiTheme="minorHAnsi" w:eastAsia="Century Gothic" w:hAnsiTheme="minorHAnsi" w:cstheme="minorHAnsi"/>
          <w:szCs w:val="20"/>
        </w:rPr>
        <w:t xml:space="preserve">Microsoft Office </w:t>
      </w:r>
    </w:p>
    <w:p w:rsidR="00412D38" w:rsidRPr="00AB4051" w:rsidRDefault="00412D38" w:rsidP="003A4563">
      <w:pPr>
        <w:pStyle w:val="ListParagraph"/>
        <w:numPr>
          <w:ilvl w:val="0"/>
          <w:numId w:val="14"/>
        </w:numPr>
        <w:spacing w:line="240" w:lineRule="auto"/>
        <w:ind w:left="720"/>
        <w:rPr>
          <w:rFonts w:asciiTheme="minorHAnsi" w:eastAsia="Century Gothic" w:hAnsiTheme="minorHAnsi" w:cstheme="minorHAnsi"/>
          <w:szCs w:val="20"/>
        </w:rPr>
      </w:pPr>
      <w:r w:rsidRPr="00AB4051">
        <w:rPr>
          <w:rFonts w:asciiTheme="minorHAnsi" w:eastAsia="Century Gothic" w:hAnsiTheme="minorHAnsi" w:cstheme="minorHAnsi"/>
          <w:szCs w:val="20"/>
        </w:rPr>
        <w:t>Buffer</w:t>
      </w:r>
      <w:r w:rsidR="005167E9" w:rsidRPr="00AB4051">
        <w:rPr>
          <w:rFonts w:asciiTheme="minorHAnsi" w:eastAsia="Century Gothic" w:hAnsiTheme="minorHAnsi" w:cstheme="minorHAnsi"/>
          <w:szCs w:val="20"/>
        </w:rPr>
        <w:t xml:space="preserve"> </w:t>
      </w:r>
    </w:p>
    <w:p w:rsidR="00412D38" w:rsidRPr="00AB4051" w:rsidRDefault="005167E9" w:rsidP="003A4563">
      <w:pPr>
        <w:pStyle w:val="ListParagraph"/>
        <w:numPr>
          <w:ilvl w:val="0"/>
          <w:numId w:val="14"/>
        </w:numPr>
        <w:spacing w:line="240" w:lineRule="auto"/>
        <w:ind w:left="720"/>
        <w:rPr>
          <w:rFonts w:asciiTheme="minorHAnsi" w:eastAsia="Century Gothic" w:hAnsiTheme="minorHAnsi" w:cstheme="minorHAnsi"/>
          <w:szCs w:val="20"/>
        </w:rPr>
      </w:pPr>
      <w:r w:rsidRPr="00AB4051">
        <w:rPr>
          <w:rFonts w:asciiTheme="minorHAnsi" w:eastAsia="Century Gothic" w:hAnsiTheme="minorHAnsi" w:cstheme="minorHAnsi"/>
          <w:szCs w:val="20"/>
        </w:rPr>
        <w:t>Instagram Insight</w:t>
      </w:r>
      <w:r w:rsidR="00412D38" w:rsidRPr="00AB4051">
        <w:rPr>
          <w:rFonts w:asciiTheme="minorHAnsi" w:eastAsia="Century Gothic" w:hAnsiTheme="minorHAnsi" w:cstheme="minorHAnsi"/>
          <w:szCs w:val="20"/>
        </w:rPr>
        <w:t xml:space="preserve">s </w:t>
      </w:r>
    </w:p>
    <w:p w:rsidR="00412D38" w:rsidRPr="00AB4051" w:rsidRDefault="005167E9" w:rsidP="003A4563">
      <w:pPr>
        <w:pStyle w:val="ListParagraph"/>
        <w:numPr>
          <w:ilvl w:val="0"/>
          <w:numId w:val="14"/>
        </w:numPr>
        <w:spacing w:line="240" w:lineRule="auto"/>
        <w:ind w:left="720"/>
        <w:rPr>
          <w:rFonts w:asciiTheme="minorHAnsi" w:eastAsia="Century Gothic" w:hAnsiTheme="minorHAnsi" w:cstheme="minorHAnsi"/>
          <w:szCs w:val="20"/>
        </w:rPr>
      </w:pPr>
      <w:r w:rsidRPr="00AB4051">
        <w:rPr>
          <w:rFonts w:asciiTheme="minorHAnsi" w:eastAsia="Century Gothic" w:hAnsiTheme="minorHAnsi" w:cstheme="minorHAnsi"/>
          <w:szCs w:val="20"/>
        </w:rPr>
        <w:t xml:space="preserve">FileZilla </w:t>
      </w:r>
    </w:p>
    <w:p w:rsidR="00412D38" w:rsidRPr="00AB4051" w:rsidRDefault="005167E9" w:rsidP="003A4563">
      <w:pPr>
        <w:pStyle w:val="ListParagraph"/>
        <w:numPr>
          <w:ilvl w:val="0"/>
          <w:numId w:val="14"/>
        </w:numPr>
        <w:spacing w:line="240" w:lineRule="auto"/>
        <w:ind w:left="720"/>
        <w:rPr>
          <w:rFonts w:asciiTheme="minorHAnsi" w:eastAsia="Century Gothic" w:hAnsiTheme="minorHAnsi" w:cstheme="minorHAnsi"/>
          <w:szCs w:val="20"/>
        </w:rPr>
      </w:pPr>
      <w:r w:rsidRPr="00AB4051">
        <w:rPr>
          <w:rFonts w:asciiTheme="minorHAnsi" w:eastAsia="Century Gothic" w:hAnsiTheme="minorHAnsi" w:cstheme="minorHAnsi"/>
          <w:szCs w:val="20"/>
        </w:rPr>
        <w:t>HTML</w:t>
      </w:r>
      <w:r w:rsidR="00412D38" w:rsidRPr="00AB4051">
        <w:rPr>
          <w:rFonts w:asciiTheme="minorHAnsi" w:eastAsia="Century Gothic" w:hAnsiTheme="minorHAnsi" w:cstheme="minorHAnsi"/>
          <w:szCs w:val="20"/>
        </w:rPr>
        <w:t xml:space="preserve">5 </w:t>
      </w:r>
      <w:r w:rsidR="00E814F2">
        <w:rPr>
          <w:rFonts w:asciiTheme="minorHAnsi" w:eastAsia="Century Gothic" w:hAnsiTheme="minorHAnsi" w:cstheme="minorHAnsi"/>
          <w:szCs w:val="20"/>
        </w:rPr>
        <w:t>/ CSS</w:t>
      </w:r>
    </w:p>
    <w:p w:rsidR="00412D38" w:rsidRPr="00AB4051" w:rsidRDefault="00412D38" w:rsidP="003A4563">
      <w:pPr>
        <w:ind w:left="720"/>
        <w:rPr>
          <w:rFonts w:asciiTheme="minorHAnsi" w:eastAsia="Century Gothic" w:hAnsiTheme="minorHAnsi" w:cstheme="minorHAnsi"/>
          <w:szCs w:val="20"/>
        </w:rPr>
        <w:sectPr w:rsidR="00412D38" w:rsidRPr="00AB4051" w:rsidSect="00412D38">
          <w:type w:val="continuous"/>
          <w:pgSz w:w="11906" w:h="16838"/>
          <w:pgMar w:top="1022" w:right="1022" w:bottom="1022" w:left="1022" w:header="0" w:footer="720" w:gutter="0"/>
          <w:pgNumType w:start="1"/>
          <w:cols w:num="2" w:space="720"/>
        </w:sectPr>
      </w:pPr>
    </w:p>
    <w:p w:rsidR="00412D38" w:rsidRPr="009A6A18" w:rsidRDefault="00412D38" w:rsidP="003A4563">
      <w:pPr>
        <w:spacing w:after="240" w:line="240" w:lineRule="auto"/>
        <w:ind w:left="360" w:firstLine="360"/>
        <w:rPr>
          <w:rFonts w:asciiTheme="minorHAnsi" w:eastAsia="Century Gothic" w:hAnsiTheme="minorHAnsi" w:cstheme="minorHAnsi"/>
          <w:b/>
          <w:szCs w:val="20"/>
        </w:rPr>
      </w:pPr>
    </w:p>
    <w:p w:rsidR="006E658E" w:rsidRPr="00AB4051" w:rsidRDefault="005167E9" w:rsidP="003A4563">
      <w:pPr>
        <w:spacing w:after="240" w:line="240" w:lineRule="auto"/>
        <w:ind w:firstLine="360"/>
        <w:rPr>
          <w:rFonts w:asciiTheme="minorHAnsi" w:eastAsia="Century Gothic" w:hAnsiTheme="minorHAnsi" w:cstheme="minorHAnsi"/>
          <w:b/>
          <w:szCs w:val="20"/>
        </w:rPr>
      </w:pPr>
      <w:r w:rsidRPr="00AB4051">
        <w:rPr>
          <w:rFonts w:asciiTheme="minorHAnsi" w:eastAsia="Century Gothic" w:hAnsiTheme="minorHAnsi" w:cstheme="minorHAnsi"/>
          <w:b/>
          <w:szCs w:val="20"/>
        </w:rPr>
        <w:t>PERSONAL INTERESTS</w:t>
      </w:r>
    </w:p>
    <w:p w:rsidR="00AB4051" w:rsidRDefault="009A6A18" w:rsidP="003A4563">
      <w:pPr>
        <w:jc w:val="both"/>
        <w:rPr>
          <w:rFonts w:asciiTheme="minorHAnsi" w:eastAsia="Century Gothic" w:hAnsiTheme="minorHAnsi" w:cstheme="minorHAnsi"/>
          <w:szCs w:val="20"/>
        </w:rPr>
      </w:pPr>
      <w:r>
        <w:rPr>
          <w:rFonts w:asciiTheme="minorHAnsi" w:eastAsia="Century Gothic" w:hAnsiTheme="minorHAnsi" w:cstheme="minorHAnsi"/>
          <w:szCs w:val="20"/>
        </w:rPr>
        <w:t xml:space="preserve">       </w:t>
      </w:r>
      <w:r w:rsidR="00AB4051">
        <w:rPr>
          <w:rFonts w:asciiTheme="minorHAnsi" w:eastAsia="Century Gothic" w:hAnsiTheme="minorHAnsi" w:cstheme="minorHAnsi"/>
          <w:szCs w:val="20"/>
        </w:rPr>
        <w:t>Learning new software</w:t>
      </w:r>
    </w:p>
    <w:p w:rsidR="00AB4051" w:rsidRDefault="00412D38" w:rsidP="003A4563">
      <w:pPr>
        <w:pStyle w:val="ListParagraph"/>
        <w:numPr>
          <w:ilvl w:val="0"/>
          <w:numId w:val="13"/>
        </w:numPr>
        <w:spacing w:line="240" w:lineRule="auto"/>
        <w:ind w:left="714" w:hanging="357"/>
        <w:contextualSpacing w:val="0"/>
        <w:rPr>
          <w:rFonts w:asciiTheme="minorHAnsi" w:eastAsia="Century Gothic" w:hAnsiTheme="minorHAnsi" w:cstheme="minorHAnsi"/>
          <w:szCs w:val="20"/>
        </w:rPr>
      </w:pPr>
      <w:r w:rsidRPr="00AB4051">
        <w:rPr>
          <w:rFonts w:asciiTheme="minorHAnsi" w:eastAsia="Century Gothic" w:hAnsiTheme="minorHAnsi" w:cstheme="minorHAnsi"/>
          <w:szCs w:val="20"/>
        </w:rPr>
        <w:t>Writing and producing music</w:t>
      </w:r>
    </w:p>
    <w:p w:rsidR="006E658E" w:rsidRPr="00AB4051" w:rsidRDefault="005167E9" w:rsidP="003A4563">
      <w:pPr>
        <w:pStyle w:val="ListParagraph"/>
        <w:numPr>
          <w:ilvl w:val="0"/>
          <w:numId w:val="13"/>
        </w:numPr>
        <w:spacing w:line="240" w:lineRule="auto"/>
        <w:ind w:left="714" w:hanging="357"/>
        <w:contextualSpacing w:val="0"/>
        <w:rPr>
          <w:rFonts w:asciiTheme="minorHAnsi" w:eastAsia="Century Gothic" w:hAnsiTheme="minorHAnsi" w:cstheme="minorHAnsi"/>
          <w:szCs w:val="20"/>
        </w:rPr>
      </w:pPr>
      <w:r w:rsidRPr="00AB4051">
        <w:rPr>
          <w:rFonts w:asciiTheme="minorHAnsi" w:eastAsia="Century Gothic" w:hAnsiTheme="minorHAnsi" w:cstheme="minorHAnsi"/>
          <w:szCs w:val="20"/>
        </w:rPr>
        <w:t>City breaks</w:t>
      </w:r>
    </w:p>
    <w:p w:rsidR="006E658E" w:rsidRPr="00AB4051" w:rsidRDefault="005167E9" w:rsidP="003A4563">
      <w:pPr>
        <w:rPr>
          <w:rFonts w:asciiTheme="minorHAnsi" w:eastAsia="Century Gothic" w:hAnsiTheme="minorHAnsi" w:cstheme="minorHAnsi"/>
          <w:b/>
          <w:szCs w:val="20"/>
        </w:rPr>
      </w:pPr>
      <w:r w:rsidRPr="00AB4051">
        <w:rPr>
          <w:rFonts w:asciiTheme="minorHAnsi" w:eastAsia="Century Gothic" w:hAnsiTheme="minorHAnsi" w:cstheme="minorHAnsi"/>
          <w:b/>
          <w:szCs w:val="20"/>
        </w:rPr>
        <w:t xml:space="preserve"> </w:t>
      </w:r>
    </w:p>
    <w:p w:rsidR="006E658E" w:rsidRPr="00AB4051" w:rsidRDefault="005167E9" w:rsidP="003A4563">
      <w:pPr>
        <w:ind w:firstLine="357"/>
        <w:rPr>
          <w:rFonts w:asciiTheme="minorHAnsi" w:eastAsia="Century Gothic" w:hAnsiTheme="minorHAnsi" w:cstheme="minorHAnsi"/>
          <w:sz w:val="24"/>
        </w:rPr>
      </w:pPr>
      <w:r w:rsidRPr="00AB4051">
        <w:rPr>
          <w:rFonts w:asciiTheme="minorHAnsi" w:eastAsia="Century Gothic" w:hAnsiTheme="minorHAnsi" w:cstheme="minorHAnsi"/>
          <w:b/>
          <w:szCs w:val="20"/>
        </w:rPr>
        <w:t>REFERENCES ON REQUEST</w:t>
      </w:r>
    </w:p>
    <w:sectPr w:rsidR="006E658E" w:rsidRPr="00AB4051" w:rsidSect="002E6FCF">
      <w:type w:val="continuous"/>
      <w:pgSz w:w="11906" w:h="16838"/>
      <w:pgMar w:top="1022" w:right="1022" w:bottom="1022" w:left="1022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487" w:rsidRDefault="00D04487">
      <w:pPr>
        <w:spacing w:line="240" w:lineRule="auto"/>
      </w:pPr>
      <w:r>
        <w:separator/>
      </w:r>
    </w:p>
  </w:endnote>
  <w:endnote w:type="continuationSeparator" w:id="0">
    <w:p w:rsidR="00D04487" w:rsidRDefault="00D044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487" w:rsidRDefault="00D04487">
      <w:pPr>
        <w:spacing w:line="240" w:lineRule="auto"/>
      </w:pPr>
      <w:r>
        <w:separator/>
      </w:r>
    </w:p>
  </w:footnote>
  <w:footnote w:type="continuationSeparator" w:id="0">
    <w:p w:rsidR="00D04487" w:rsidRDefault="00D0448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34419"/>
    <w:multiLevelType w:val="multilevel"/>
    <w:tmpl w:val="D046A0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6336346"/>
    <w:multiLevelType w:val="multilevel"/>
    <w:tmpl w:val="D046A0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7E012E3"/>
    <w:multiLevelType w:val="multilevel"/>
    <w:tmpl w:val="72664FB8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3" w15:restartNumberingAfterBreak="0">
    <w:nsid w:val="1E777A8C"/>
    <w:multiLevelType w:val="hybridMultilevel"/>
    <w:tmpl w:val="1D28F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7F018E"/>
    <w:multiLevelType w:val="hybridMultilevel"/>
    <w:tmpl w:val="B7269E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C91650"/>
    <w:multiLevelType w:val="multilevel"/>
    <w:tmpl w:val="40D0DBFE"/>
    <w:lvl w:ilvl="0">
      <w:start w:val="1"/>
      <w:numFmt w:val="bullet"/>
      <w:lvlText w:val="●"/>
      <w:lvlJc w:val="left"/>
      <w:pPr>
        <w:ind w:left="-708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2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732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1452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2172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2892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3612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4332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5052" w:hanging="360"/>
      </w:pPr>
      <w:rPr>
        <w:u w:val="none"/>
      </w:rPr>
    </w:lvl>
  </w:abstractNum>
  <w:abstractNum w:abstractNumId="6" w15:restartNumberingAfterBreak="0">
    <w:nsid w:val="26BE796F"/>
    <w:multiLevelType w:val="hybridMultilevel"/>
    <w:tmpl w:val="4CE8EE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93E7688"/>
    <w:multiLevelType w:val="multilevel"/>
    <w:tmpl w:val="2E9A39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9851F92"/>
    <w:multiLevelType w:val="hybridMultilevel"/>
    <w:tmpl w:val="D088AD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8E1CE1"/>
    <w:multiLevelType w:val="hybridMultilevel"/>
    <w:tmpl w:val="0052C8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E244888"/>
    <w:multiLevelType w:val="multilevel"/>
    <w:tmpl w:val="B0B6C1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303F1434"/>
    <w:multiLevelType w:val="hybridMultilevel"/>
    <w:tmpl w:val="0EF08682"/>
    <w:lvl w:ilvl="0" w:tplc="81DC55A4">
      <w:numFmt w:val="bullet"/>
      <w:lvlText w:val="·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DE341B"/>
    <w:multiLevelType w:val="hybridMultilevel"/>
    <w:tmpl w:val="72F492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7707590"/>
    <w:multiLevelType w:val="multilevel"/>
    <w:tmpl w:val="D046A0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42EC1CF3"/>
    <w:multiLevelType w:val="hybridMultilevel"/>
    <w:tmpl w:val="748E10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7570C51"/>
    <w:multiLevelType w:val="hybridMultilevel"/>
    <w:tmpl w:val="453454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8751C4"/>
    <w:multiLevelType w:val="multilevel"/>
    <w:tmpl w:val="D046A0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663B3402"/>
    <w:multiLevelType w:val="multilevel"/>
    <w:tmpl w:val="D046A0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69BF1DB7"/>
    <w:multiLevelType w:val="hybridMultilevel"/>
    <w:tmpl w:val="4FA4AE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A255D1C"/>
    <w:multiLevelType w:val="hybridMultilevel"/>
    <w:tmpl w:val="9C80452A"/>
    <w:lvl w:ilvl="0" w:tplc="45EAA428">
      <w:numFmt w:val="bullet"/>
      <w:lvlText w:val="·"/>
      <w:lvlJc w:val="left"/>
      <w:pPr>
        <w:ind w:left="1440" w:hanging="720"/>
      </w:pPr>
      <w:rPr>
        <w:rFonts w:ascii="Century Gothic" w:eastAsia="Century Gothic" w:hAnsi="Century Gothic" w:cs="Century Gothic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CE321E8"/>
    <w:multiLevelType w:val="hybridMultilevel"/>
    <w:tmpl w:val="0A64F80C"/>
    <w:lvl w:ilvl="0" w:tplc="45EAA428">
      <w:numFmt w:val="bullet"/>
      <w:lvlText w:val="·"/>
      <w:lvlJc w:val="left"/>
      <w:pPr>
        <w:ind w:left="1440" w:hanging="720"/>
      </w:pPr>
      <w:rPr>
        <w:rFonts w:ascii="Century Gothic" w:eastAsia="Century Gothic" w:hAnsi="Century Gothic" w:cs="Century Gothic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F6F5778"/>
    <w:multiLevelType w:val="hybridMultilevel"/>
    <w:tmpl w:val="616867C8"/>
    <w:lvl w:ilvl="0" w:tplc="45EAA428">
      <w:numFmt w:val="bullet"/>
      <w:lvlText w:val="·"/>
      <w:lvlJc w:val="left"/>
      <w:pPr>
        <w:ind w:left="1080" w:hanging="720"/>
      </w:pPr>
      <w:rPr>
        <w:rFonts w:ascii="Century Gothic" w:eastAsia="Century Gothic" w:hAnsi="Century Gothic" w:cs="Century Gothic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7"/>
  </w:num>
  <w:num w:numId="4">
    <w:abstractNumId w:val="5"/>
  </w:num>
  <w:num w:numId="5">
    <w:abstractNumId w:val="2"/>
  </w:num>
  <w:num w:numId="6">
    <w:abstractNumId w:val="15"/>
  </w:num>
  <w:num w:numId="7">
    <w:abstractNumId w:val="11"/>
  </w:num>
  <w:num w:numId="8">
    <w:abstractNumId w:val="4"/>
  </w:num>
  <w:num w:numId="9">
    <w:abstractNumId w:val="21"/>
  </w:num>
  <w:num w:numId="10">
    <w:abstractNumId w:val="20"/>
  </w:num>
  <w:num w:numId="11">
    <w:abstractNumId w:val="19"/>
  </w:num>
  <w:num w:numId="12">
    <w:abstractNumId w:val="7"/>
  </w:num>
  <w:num w:numId="13">
    <w:abstractNumId w:val="3"/>
  </w:num>
  <w:num w:numId="14">
    <w:abstractNumId w:val="9"/>
  </w:num>
  <w:num w:numId="15">
    <w:abstractNumId w:val="8"/>
  </w:num>
  <w:num w:numId="16">
    <w:abstractNumId w:val="12"/>
  </w:num>
  <w:num w:numId="17">
    <w:abstractNumId w:val="6"/>
  </w:num>
  <w:num w:numId="18">
    <w:abstractNumId w:val="18"/>
  </w:num>
  <w:num w:numId="19">
    <w:abstractNumId w:val="14"/>
  </w:num>
  <w:num w:numId="20">
    <w:abstractNumId w:val="16"/>
  </w:num>
  <w:num w:numId="21">
    <w:abstractNumId w:val="0"/>
  </w:num>
  <w:num w:numId="22">
    <w:abstractNumId w:val="13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58E"/>
    <w:rsid w:val="000351E0"/>
    <w:rsid w:val="000A4CA8"/>
    <w:rsid w:val="00132F36"/>
    <w:rsid w:val="00142153"/>
    <w:rsid w:val="00151AFE"/>
    <w:rsid w:val="00152361"/>
    <w:rsid w:val="00163984"/>
    <w:rsid w:val="00185768"/>
    <w:rsid w:val="00187DEB"/>
    <w:rsid w:val="001A410F"/>
    <w:rsid w:val="001C3B16"/>
    <w:rsid w:val="001C72F0"/>
    <w:rsid w:val="001C7582"/>
    <w:rsid w:val="001D2B33"/>
    <w:rsid w:val="001E5463"/>
    <w:rsid w:val="00222A29"/>
    <w:rsid w:val="00267B1A"/>
    <w:rsid w:val="002733FB"/>
    <w:rsid w:val="00281519"/>
    <w:rsid w:val="002C212B"/>
    <w:rsid w:val="002E6FCF"/>
    <w:rsid w:val="00312D3D"/>
    <w:rsid w:val="00320FFC"/>
    <w:rsid w:val="00332762"/>
    <w:rsid w:val="00384165"/>
    <w:rsid w:val="00384F57"/>
    <w:rsid w:val="00391A14"/>
    <w:rsid w:val="003A4563"/>
    <w:rsid w:val="003B7864"/>
    <w:rsid w:val="003C44E9"/>
    <w:rsid w:val="00412D38"/>
    <w:rsid w:val="00416263"/>
    <w:rsid w:val="0042094E"/>
    <w:rsid w:val="00446A1B"/>
    <w:rsid w:val="00452264"/>
    <w:rsid w:val="004608F4"/>
    <w:rsid w:val="00482B2F"/>
    <w:rsid w:val="004958E5"/>
    <w:rsid w:val="004B6453"/>
    <w:rsid w:val="004D1F85"/>
    <w:rsid w:val="004D2E45"/>
    <w:rsid w:val="005167E9"/>
    <w:rsid w:val="005674C0"/>
    <w:rsid w:val="005754B8"/>
    <w:rsid w:val="005A3E3B"/>
    <w:rsid w:val="006511FF"/>
    <w:rsid w:val="00653EA3"/>
    <w:rsid w:val="00691C48"/>
    <w:rsid w:val="006B4BF3"/>
    <w:rsid w:val="006C0518"/>
    <w:rsid w:val="006D1C2C"/>
    <w:rsid w:val="006E22A2"/>
    <w:rsid w:val="006E658E"/>
    <w:rsid w:val="007259DE"/>
    <w:rsid w:val="00726914"/>
    <w:rsid w:val="00776489"/>
    <w:rsid w:val="0078715E"/>
    <w:rsid w:val="007E04A5"/>
    <w:rsid w:val="008400E1"/>
    <w:rsid w:val="008B203E"/>
    <w:rsid w:val="008C53DB"/>
    <w:rsid w:val="008C5FD2"/>
    <w:rsid w:val="00904EE8"/>
    <w:rsid w:val="00911C82"/>
    <w:rsid w:val="009377BE"/>
    <w:rsid w:val="009419E7"/>
    <w:rsid w:val="0098782B"/>
    <w:rsid w:val="009A6A18"/>
    <w:rsid w:val="009D3E46"/>
    <w:rsid w:val="00AA4E16"/>
    <w:rsid w:val="00AB4051"/>
    <w:rsid w:val="00AC1B3A"/>
    <w:rsid w:val="00AE545D"/>
    <w:rsid w:val="00AF469E"/>
    <w:rsid w:val="00B01A65"/>
    <w:rsid w:val="00B05A9F"/>
    <w:rsid w:val="00B702C4"/>
    <w:rsid w:val="00B7762C"/>
    <w:rsid w:val="00BB1098"/>
    <w:rsid w:val="00BB2BE7"/>
    <w:rsid w:val="00BF4FEB"/>
    <w:rsid w:val="00C033F1"/>
    <w:rsid w:val="00C11DAF"/>
    <w:rsid w:val="00C36935"/>
    <w:rsid w:val="00C52647"/>
    <w:rsid w:val="00CB2926"/>
    <w:rsid w:val="00CF5F80"/>
    <w:rsid w:val="00D04487"/>
    <w:rsid w:val="00D46B7F"/>
    <w:rsid w:val="00D522F7"/>
    <w:rsid w:val="00D531DD"/>
    <w:rsid w:val="00D67B08"/>
    <w:rsid w:val="00D71DC4"/>
    <w:rsid w:val="00DB620C"/>
    <w:rsid w:val="00DC4B30"/>
    <w:rsid w:val="00DE7FFB"/>
    <w:rsid w:val="00E02F07"/>
    <w:rsid w:val="00E21C69"/>
    <w:rsid w:val="00E41A39"/>
    <w:rsid w:val="00E7014B"/>
    <w:rsid w:val="00E814F2"/>
    <w:rsid w:val="00E85A49"/>
    <w:rsid w:val="00E908BD"/>
    <w:rsid w:val="00EB1E48"/>
    <w:rsid w:val="00EB48B6"/>
    <w:rsid w:val="00F02D0A"/>
    <w:rsid w:val="00FA0CFD"/>
    <w:rsid w:val="00FC22E2"/>
    <w:rsid w:val="00FE229F"/>
    <w:rsid w:val="00FE239C"/>
    <w:rsid w:val="00FE7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283E8"/>
  <w15:docId w15:val="{F0B67D92-9153-4AA4-8B5C-F221A6B18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267B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5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1005</Words>
  <Characters>5731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Monster Worldwide</Company>
  <LinksUpToDate>false</LinksUpToDate>
  <CharactersWithSpaces>6723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Heissat, Sarah</dc:creator>
  <cp:keywords/>
  <dc:description/>
  <cp:lastModifiedBy>Luke Carter Carter</cp:lastModifiedBy>
  <cp:revision>2</cp:revision>
  <cp:lastPrinted>2017-11-23T16:23:00Z</cp:lastPrinted>
  <dcterms:created xsi:type="dcterms:W3CDTF">2019-12-03T07:50:00Z</dcterms:created>
  <dcterms:modified xsi:type="dcterms:W3CDTF">2019-12-03T07:50:00Z</dcterms:modified>
</cp:coreProperties>
</file>